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25A4" w:rsidRPr="009D25A4" w:rsidRDefault="009D25A4" w:rsidP="009D25A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D25A4">
        <w:rPr>
          <w:rFonts w:ascii="Times New Roman" w:hAnsi="Times New Roman"/>
          <w:b/>
          <w:sz w:val="28"/>
          <w:szCs w:val="28"/>
        </w:rPr>
        <w:t>ФЕДЕРАЛЬНОЕ ГОСУДАРСТВЕННОЕ БЮДЖЕТНОЕ</w:t>
      </w:r>
    </w:p>
    <w:p w:rsidR="009D25A4" w:rsidRPr="009D25A4" w:rsidRDefault="009D25A4" w:rsidP="009D25A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D25A4">
        <w:rPr>
          <w:rFonts w:ascii="Times New Roman" w:hAnsi="Times New Roman"/>
          <w:b/>
          <w:sz w:val="28"/>
          <w:szCs w:val="28"/>
        </w:rPr>
        <w:t>ОБРАЗОВАТЕЛЬНОЕ УЧРЕЖДЕНИЕ</w:t>
      </w:r>
    </w:p>
    <w:p w:rsidR="009D25A4" w:rsidRPr="009D25A4" w:rsidRDefault="009D25A4" w:rsidP="009D25A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D25A4">
        <w:rPr>
          <w:rFonts w:ascii="Times New Roman" w:hAnsi="Times New Roman"/>
          <w:b/>
          <w:sz w:val="28"/>
          <w:szCs w:val="28"/>
        </w:rPr>
        <w:t>ВЫСШЕГО ОБРАЗОВАНИЯ</w:t>
      </w:r>
    </w:p>
    <w:p w:rsidR="009D25A4" w:rsidRPr="009D25A4" w:rsidRDefault="009D25A4" w:rsidP="009D25A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D25A4">
        <w:rPr>
          <w:rFonts w:ascii="Times New Roman" w:hAnsi="Times New Roman"/>
          <w:b/>
          <w:sz w:val="28"/>
          <w:szCs w:val="28"/>
        </w:rPr>
        <w:t xml:space="preserve">СТАВРОПОЛЬСКИЙ ГОСУДАРСТВЕННЫЙ </w:t>
      </w:r>
    </w:p>
    <w:p w:rsidR="009D25A4" w:rsidRPr="009D25A4" w:rsidRDefault="009D25A4" w:rsidP="009D25A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D25A4">
        <w:rPr>
          <w:rFonts w:ascii="Times New Roman" w:hAnsi="Times New Roman"/>
          <w:b/>
          <w:sz w:val="28"/>
          <w:szCs w:val="28"/>
        </w:rPr>
        <w:t>АГРАРНЫЙ УНИВЕРСИТЕТ</w:t>
      </w:r>
    </w:p>
    <w:p w:rsidR="009D25A4" w:rsidRPr="009D25A4" w:rsidRDefault="009D25A4" w:rsidP="009D25A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D25A4" w:rsidRPr="009D25A4" w:rsidRDefault="009D25A4" w:rsidP="009D25A4">
      <w:pPr>
        <w:pStyle w:val="2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D25A4">
        <w:rPr>
          <w:rFonts w:ascii="Times New Roman" w:hAnsi="Times New Roman"/>
          <w:szCs w:val="28"/>
        </w:rPr>
        <w:t>Кафедра государственного и муниципального управления и права</w:t>
      </w:r>
    </w:p>
    <w:p w:rsidR="009D25A4" w:rsidRPr="009D25A4" w:rsidRDefault="009D25A4" w:rsidP="009D25A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D25A4" w:rsidRPr="009D25A4" w:rsidRDefault="009D25A4" w:rsidP="009D25A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D25A4" w:rsidRPr="009D25A4" w:rsidRDefault="009D25A4" w:rsidP="009D25A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D25A4" w:rsidRPr="009D25A4" w:rsidRDefault="009D25A4" w:rsidP="009D25A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D25A4" w:rsidRPr="009D25A4" w:rsidRDefault="009D25A4" w:rsidP="009D25A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D25A4" w:rsidRPr="009D25A4" w:rsidRDefault="009D25A4" w:rsidP="009D25A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D25A4" w:rsidRPr="009D25A4" w:rsidRDefault="009D25A4" w:rsidP="009D25A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D25A4" w:rsidRPr="009D25A4" w:rsidRDefault="009D25A4" w:rsidP="009D25A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D25A4" w:rsidRPr="009D25A4" w:rsidRDefault="009D25A4" w:rsidP="009D25A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D25A4" w:rsidRPr="009D25A4" w:rsidRDefault="009D25A4" w:rsidP="009D25A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D25A4" w:rsidRPr="009D25A4" w:rsidRDefault="009D25A4" w:rsidP="009D25A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D25A4" w:rsidRPr="009D25A4" w:rsidRDefault="009D25A4" w:rsidP="009D25A4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9D25A4">
        <w:rPr>
          <w:rFonts w:ascii="Times New Roman" w:hAnsi="Times New Roman"/>
          <w:b/>
          <w:sz w:val="32"/>
          <w:szCs w:val="32"/>
        </w:rPr>
        <w:t xml:space="preserve">М Е Т О Д И Ч Е С К И Е   У К А </w:t>
      </w:r>
      <w:proofErr w:type="gramStart"/>
      <w:r w:rsidRPr="009D25A4">
        <w:rPr>
          <w:rFonts w:ascii="Times New Roman" w:hAnsi="Times New Roman"/>
          <w:b/>
          <w:sz w:val="32"/>
          <w:szCs w:val="32"/>
        </w:rPr>
        <w:t>З</w:t>
      </w:r>
      <w:proofErr w:type="gramEnd"/>
      <w:r w:rsidRPr="009D25A4">
        <w:rPr>
          <w:rFonts w:ascii="Times New Roman" w:hAnsi="Times New Roman"/>
          <w:b/>
          <w:sz w:val="32"/>
          <w:szCs w:val="32"/>
        </w:rPr>
        <w:t xml:space="preserve"> А Н И Я</w:t>
      </w:r>
    </w:p>
    <w:p w:rsidR="009D25A4" w:rsidRPr="009D25A4" w:rsidRDefault="009D25A4" w:rsidP="009D25A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noProof/>
          <w:sz w:val="32"/>
          <w:szCs w:val="32"/>
        </w:rPr>
      </w:pPr>
      <w:r w:rsidRPr="009D25A4">
        <w:rPr>
          <w:rFonts w:ascii="Times New Roman" w:hAnsi="Times New Roman"/>
          <w:b/>
          <w:bCs/>
          <w:sz w:val="32"/>
          <w:szCs w:val="32"/>
        </w:rPr>
        <w:t xml:space="preserve">ДЛЯ </w:t>
      </w:r>
      <w:r w:rsidRPr="009D25A4">
        <w:rPr>
          <w:rFonts w:ascii="Times New Roman" w:hAnsi="Times New Roman"/>
          <w:b/>
          <w:sz w:val="32"/>
          <w:szCs w:val="32"/>
        </w:rPr>
        <w:t>ВЫПОЛНЕНИЯ КОНТРОЛЬНОЙ РАБОТЫ</w:t>
      </w:r>
    </w:p>
    <w:p w:rsidR="009D25A4" w:rsidRPr="009D25A4" w:rsidRDefault="009D25A4" w:rsidP="009D25A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32"/>
          <w:szCs w:val="32"/>
        </w:rPr>
      </w:pPr>
    </w:p>
    <w:tbl>
      <w:tblPr>
        <w:tblpPr w:leftFromText="180" w:rightFromText="180" w:vertAnchor="text" w:tblpY="1"/>
        <w:tblOverlap w:val="never"/>
        <w:tblW w:w="9462" w:type="dxa"/>
        <w:tblCellMar>
          <w:left w:w="57" w:type="dxa"/>
          <w:right w:w="57" w:type="dxa"/>
        </w:tblCellMar>
        <w:tblLook w:val="04A0"/>
      </w:tblPr>
      <w:tblGrid>
        <w:gridCol w:w="9462"/>
      </w:tblGrid>
      <w:tr w:rsidR="009D25A4" w:rsidRPr="009D25A4" w:rsidTr="009D25A4">
        <w:trPr>
          <w:trHeight w:val="534"/>
        </w:trPr>
        <w:tc>
          <w:tcPr>
            <w:tcW w:w="9462" w:type="dxa"/>
            <w:vAlign w:val="center"/>
          </w:tcPr>
          <w:p w:rsidR="009D25A4" w:rsidRPr="009D25A4" w:rsidRDefault="009D25A4" w:rsidP="009D25A4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/>
                <w:noProof/>
                <w:sz w:val="28"/>
                <w:szCs w:val="28"/>
              </w:rPr>
            </w:pPr>
          </w:p>
          <w:p w:rsidR="009D25A4" w:rsidRPr="009D25A4" w:rsidRDefault="009D25A4" w:rsidP="009D25A4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D25A4" w:rsidRPr="009D25A4" w:rsidRDefault="009D25A4" w:rsidP="009D25A4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D25A4" w:rsidRPr="009D25A4" w:rsidRDefault="009D25A4" w:rsidP="009D25A4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D25A4" w:rsidRPr="009D25A4" w:rsidRDefault="009D25A4" w:rsidP="009D25A4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D25A4" w:rsidRPr="009D25A4" w:rsidRDefault="009D25A4" w:rsidP="009D25A4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D25A4" w:rsidRPr="009D25A4" w:rsidRDefault="009D25A4" w:rsidP="009D25A4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D25A4" w:rsidRPr="009D25A4" w:rsidRDefault="009D25A4" w:rsidP="009D25A4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D25A4" w:rsidRPr="009D25A4" w:rsidRDefault="009D25A4" w:rsidP="009D25A4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D25A4" w:rsidRPr="009D25A4" w:rsidRDefault="009D25A4" w:rsidP="009D25A4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D25A4" w:rsidRPr="009D25A4" w:rsidRDefault="009D25A4" w:rsidP="009D25A4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D25A4" w:rsidRPr="009D25A4" w:rsidRDefault="009D25A4" w:rsidP="009D25A4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D25A4" w:rsidRPr="009D25A4" w:rsidRDefault="009D25A4" w:rsidP="009D25A4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D25A4" w:rsidRPr="009D25A4" w:rsidRDefault="009D25A4" w:rsidP="009D25A4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D25A4" w:rsidRPr="009D25A4" w:rsidRDefault="009D25A4" w:rsidP="009D25A4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D25A4" w:rsidRPr="009D25A4" w:rsidRDefault="009D25A4" w:rsidP="009D25A4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D25A4" w:rsidRPr="009D25A4" w:rsidRDefault="009D25A4" w:rsidP="009D25A4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D25A4" w:rsidRPr="009D25A4" w:rsidRDefault="009D25A4" w:rsidP="009D25A4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D25A4" w:rsidRPr="009D25A4" w:rsidRDefault="009D25A4" w:rsidP="009D25A4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D25A4" w:rsidRPr="009D25A4" w:rsidRDefault="009D25A4" w:rsidP="009D25A4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D25A4" w:rsidRPr="009D25A4" w:rsidRDefault="009D25A4" w:rsidP="009D25A4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D25A4" w:rsidRPr="009D25A4" w:rsidRDefault="009D25A4" w:rsidP="009D25A4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/>
                <w:noProof/>
                <w:sz w:val="28"/>
                <w:szCs w:val="28"/>
              </w:rPr>
            </w:pPr>
            <w:r w:rsidRPr="009D25A4">
              <w:rPr>
                <w:rFonts w:ascii="Times New Roman" w:hAnsi="Times New Roman"/>
                <w:sz w:val="28"/>
                <w:szCs w:val="28"/>
              </w:rPr>
              <w:t>Ставрополь, 202</w:t>
            </w: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</w:tbl>
    <w:p w:rsidR="009D25A4" w:rsidRPr="00D51F79" w:rsidRDefault="009D25A4" w:rsidP="009D25A4">
      <w:pPr>
        <w:pageBreakBefore/>
        <w:widowControl w:val="0"/>
        <w:spacing w:after="0" w:line="360" w:lineRule="auto"/>
        <w:ind w:firstLine="709"/>
        <w:jc w:val="both"/>
        <w:rPr>
          <w:rFonts w:ascii="Times New Roman" w:hAnsi="Times New Roman"/>
          <w:b/>
          <w:noProof/>
          <w:sz w:val="24"/>
          <w:szCs w:val="24"/>
        </w:rPr>
      </w:pPr>
      <w:bookmarkStart w:id="0" w:name="_Toc227327556"/>
      <w:r w:rsidRPr="00D51F79">
        <w:rPr>
          <w:rFonts w:ascii="Times New Roman" w:hAnsi="Times New Roman"/>
          <w:b/>
          <w:sz w:val="24"/>
          <w:szCs w:val="24"/>
        </w:rPr>
        <w:lastRenderedPageBreak/>
        <w:t>Введение</w:t>
      </w:r>
    </w:p>
    <w:p w:rsidR="009D25A4" w:rsidRPr="00D51F79" w:rsidRDefault="009D25A4" w:rsidP="009D25A4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proofErr w:type="gramStart"/>
      <w:r w:rsidRPr="00D51F79">
        <w:rPr>
          <w:rFonts w:ascii="Times New Roman" w:hAnsi="Times New Roman"/>
          <w:sz w:val="24"/>
          <w:szCs w:val="24"/>
        </w:rPr>
        <w:t xml:space="preserve">К письменным видам работ, выполняемым студентами в процессе обучения в вузе, можно отнести </w:t>
      </w:r>
      <w:r w:rsidRPr="00D51F79">
        <w:rPr>
          <w:rFonts w:ascii="Times New Roman" w:hAnsi="Times New Roman"/>
          <w:sz w:val="24"/>
          <w:szCs w:val="24"/>
          <w:u w:val="single"/>
        </w:rPr>
        <w:t>обязательные</w:t>
      </w:r>
      <w:r w:rsidRPr="00D51F79">
        <w:rPr>
          <w:rFonts w:ascii="Times New Roman" w:hAnsi="Times New Roman"/>
          <w:sz w:val="24"/>
          <w:szCs w:val="24"/>
        </w:rPr>
        <w:t xml:space="preserve"> (предусмотренные учебным планом) – курсовую и контрольную работы, реферат – и </w:t>
      </w:r>
      <w:r w:rsidRPr="00D51F79">
        <w:rPr>
          <w:rFonts w:ascii="Times New Roman" w:hAnsi="Times New Roman"/>
          <w:sz w:val="24"/>
          <w:szCs w:val="24"/>
          <w:u w:val="single"/>
        </w:rPr>
        <w:t>необязательные</w:t>
      </w:r>
      <w:r w:rsidRPr="00D51F79">
        <w:rPr>
          <w:rFonts w:ascii="Times New Roman" w:hAnsi="Times New Roman"/>
          <w:sz w:val="24"/>
          <w:szCs w:val="24"/>
        </w:rPr>
        <w:t>, выполняемые в процессе обучения студентом по собственной иници</w:t>
      </w:r>
      <w:r w:rsidR="00D51F79" w:rsidRPr="00D51F79">
        <w:rPr>
          <w:rFonts w:ascii="Times New Roman" w:hAnsi="Times New Roman"/>
          <w:sz w:val="24"/>
          <w:szCs w:val="24"/>
        </w:rPr>
        <w:t>ативе или по индивидуальному заданию препод</w:t>
      </w:r>
      <w:r w:rsidRPr="00D51F79">
        <w:rPr>
          <w:rFonts w:ascii="Times New Roman" w:hAnsi="Times New Roman"/>
          <w:sz w:val="24"/>
          <w:szCs w:val="24"/>
        </w:rPr>
        <w:t>авателя – доклад на научную конференцию, статья в научный сборник и т.п.</w:t>
      </w:r>
      <w:proofErr w:type="gramEnd"/>
    </w:p>
    <w:p w:rsidR="009D25A4" w:rsidRPr="00D51F79" w:rsidRDefault="009D25A4" w:rsidP="009D25A4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proofErr w:type="gramStart"/>
      <w:r w:rsidRPr="00D51F79">
        <w:rPr>
          <w:rFonts w:ascii="Times New Roman" w:hAnsi="Times New Roman"/>
          <w:sz w:val="24"/>
          <w:szCs w:val="24"/>
        </w:rPr>
        <w:t>Цель написания курсовых и контрольных работ, а также реферата – научить студентов обобщать и систематизи</w:t>
      </w:r>
      <w:r w:rsidRPr="00D51F79">
        <w:rPr>
          <w:rFonts w:ascii="Times New Roman" w:hAnsi="Times New Roman"/>
          <w:sz w:val="24"/>
          <w:szCs w:val="24"/>
        </w:rPr>
        <w:softHyphen/>
        <w:t>ровать научную, учебную, публицистическую литературу и статистические данные, самостоя</w:t>
      </w:r>
      <w:r w:rsidRPr="00D51F79">
        <w:rPr>
          <w:rFonts w:ascii="Times New Roman" w:hAnsi="Times New Roman"/>
          <w:sz w:val="24"/>
          <w:szCs w:val="24"/>
        </w:rPr>
        <w:softHyphen/>
        <w:t>тельно применять полученные знания при анализе конкретных теоретических и практических проблем профессиональной деятельности; привить навыки и умения самостоятельного проведения научных исследований, грамотного и убедительного изложения материала, четкого и логичного формулиро</w:t>
      </w:r>
      <w:r w:rsidRPr="00D51F79">
        <w:rPr>
          <w:rFonts w:ascii="Times New Roman" w:hAnsi="Times New Roman"/>
          <w:sz w:val="24"/>
          <w:szCs w:val="24"/>
        </w:rPr>
        <w:softHyphen/>
        <w:t xml:space="preserve">вания выводов и практических рекомендаций. </w:t>
      </w:r>
      <w:proofErr w:type="gramEnd"/>
    </w:p>
    <w:p w:rsidR="009D25A4" w:rsidRPr="00D51F79" w:rsidRDefault="009D25A4" w:rsidP="009D25A4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D51F79">
        <w:rPr>
          <w:rFonts w:ascii="Times New Roman" w:hAnsi="Times New Roman"/>
          <w:sz w:val="24"/>
          <w:szCs w:val="24"/>
        </w:rPr>
        <w:t>Тематика письменных работ разрабатывается преподавателем в соот</w:t>
      </w:r>
      <w:r w:rsidRPr="00D51F79">
        <w:rPr>
          <w:rFonts w:ascii="Times New Roman" w:hAnsi="Times New Roman"/>
          <w:sz w:val="24"/>
          <w:szCs w:val="24"/>
        </w:rPr>
        <w:softHyphen/>
        <w:t>ветствии с основным содержанием учебной дисциплины и утверждается на кафедре. Она отражает наиболее актуальные проблемы дисциплины и имеет четкую практическую направленность.</w:t>
      </w:r>
    </w:p>
    <w:p w:rsidR="009D25A4" w:rsidRPr="00D51F79" w:rsidRDefault="009D25A4" w:rsidP="009D25A4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D51F79">
        <w:rPr>
          <w:rFonts w:ascii="Times New Roman" w:hAnsi="Times New Roman"/>
          <w:sz w:val="24"/>
          <w:szCs w:val="24"/>
        </w:rPr>
        <w:t xml:space="preserve">Требования, </w:t>
      </w:r>
      <w:proofErr w:type="gramStart"/>
      <w:r w:rsidRPr="00D51F79">
        <w:rPr>
          <w:rFonts w:ascii="Times New Roman" w:hAnsi="Times New Roman"/>
          <w:sz w:val="24"/>
          <w:szCs w:val="24"/>
        </w:rPr>
        <w:t>предъявляемые</w:t>
      </w:r>
      <w:proofErr w:type="gramEnd"/>
      <w:r w:rsidRPr="00D51F79">
        <w:rPr>
          <w:rFonts w:ascii="Times New Roman" w:hAnsi="Times New Roman"/>
          <w:sz w:val="24"/>
          <w:szCs w:val="24"/>
        </w:rPr>
        <w:t xml:space="preserve"> к письменной работе:</w:t>
      </w:r>
    </w:p>
    <w:p w:rsidR="009D25A4" w:rsidRPr="00D51F79" w:rsidRDefault="009D25A4" w:rsidP="009D25A4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D51F79">
        <w:rPr>
          <w:rFonts w:ascii="Times New Roman" w:hAnsi="Times New Roman"/>
          <w:sz w:val="24"/>
          <w:szCs w:val="24"/>
        </w:rPr>
        <w:t>а) высокий научный уровень: использование основных законов (работа должна быть написана на основе действующего законодательства Российской Федерации в его последней редакции), категорий изу</w:t>
      </w:r>
      <w:r w:rsidRPr="00D51F79">
        <w:rPr>
          <w:rFonts w:ascii="Times New Roman" w:hAnsi="Times New Roman"/>
          <w:sz w:val="24"/>
          <w:szCs w:val="24"/>
        </w:rPr>
        <w:softHyphen/>
        <w:t>чаемой учебной дисциплины, оптимальное соотношение теоретического и фактического материала, связь теоретических положений с современной жизнью;</w:t>
      </w:r>
      <w:r w:rsidRPr="00D51F79"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:rsidR="009D25A4" w:rsidRPr="00D51F79" w:rsidRDefault="009D25A4" w:rsidP="009D25A4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D51F79">
        <w:rPr>
          <w:rFonts w:ascii="Times New Roman" w:hAnsi="Times New Roman"/>
          <w:sz w:val="24"/>
          <w:szCs w:val="24"/>
        </w:rPr>
        <w:t>б) применение разнообразных методов научного исследования: анализа лите</w:t>
      </w:r>
      <w:r w:rsidRPr="00D51F79">
        <w:rPr>
          <w:rFonts w:ascii="Times New Roman" w:hAnsi="Times New Roman"/>
          <w:sz w:val="24"/>
          <w:szCs w:val="24"/>
        </w:rPr>
        <w:softHyphen/>
        <w:t>ратурных источников, документов, наблюдения, беседы, опроса, тестирова</w:t>
      </w:r>
      <w:r w:rsidRPr="00D51F79">
        <w:rPr>
          <w:rFonts w:ascii="Times New Roman" w:hAnsi="Times New Roman"/>
          <w:sz w:val="24"/>
          <w:szCs w:val="24"/>
        </w:rPr>
        <w:softHyphen/>
        <w:t>ния и др.;</w:t>
      </w:r>
    </w:p>
    <w:p w:rsidR="009D25A4" w:rsidRPr="00D51F79" w:rsidRDefault="009D25A4" w:rsidP="009D25A4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D51F79">
        <w:rPr>
          <w:rFonts w:ascii="Times New Roman" w:hAnsi="Times New Roman"/>
          <w:sz w:val="24"/>
          <w:szCs w:val="24"/>
        </w:rPr>
        <w:t>в) творческий подход к написанию работы: использование оригинальных источ</w:t>
      </w:r>
      <w:r w:rsidRPr="00D51F79">
        <w:rPr>
          <w:rFonts w:ascii="Times New Roman" w:hAnsi="Times New Roman"/>
          <w:sz w:val="24"/>
          <w:szCs w:val="24"/>
        </w:rPr>
        <w:softHyphen/>
        <w:t>ников, материалов экспериментов, социологических, психологических иссле</w:t>
      </w:r>
      <w:r w:rsidRPr="00D51F79">
        <w:rPr>
          <w:rFonts w:ascii="Times New Roman" w:hAnsi="Times New Roman"/>
          <w:sz w:val="24"/>
          <w:szCs w:val="24"/>
        </w:rPr>
        <w:softHyphen/>
        <w:t>дований, нестандартное изложение содержания, самостоятельность выво</w:t>
      </w:r>
      <w:r w:rsidRPr="00D51F79">
        <w:rPr>
          <w:rFonts w:ascii="Times New Roman" w:hAnsi="Times New Roman"/>
          <w:sz w:val="24"/>
          <w:szCs w:val="24"/>
        </w:rPr>
        <w:softHyphen/>
        <w:t>дов, конкретность практических рекомендаций и т.п.;</w:t>
      </w:r>
    </w:p>
    <w:p w:rsidR="009D25A4" w:rsidRPr="00D51F79" w:rsidRDefault="009D25A4" w:rsidP="009D25A4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D51F79">
        <w:rPr>
          <w:rFonts w:ascii="Times New Roman" w:hAnsi="Times New Roman"/>
          <w:sz w:val="24"/>
          <w:szCs w:val="24"/>
        </w:rPr>
        <w:t>г) грамотное оформление работы: четкая структура, правильное оформление библиографических ссылок на документы, списка литературы, аккуратность исполнения.</w:t>
      </w:r>
    </w:p>
    <w:p w:rsidR="009D25A4" w:rsidRPr="009D25A4" w:rsidRDefault="009D25A4" w:rsidP="009D25A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b/>
          <w:bCs/>
        </w:rPr>
      </w:pPr>
    </w:p>
    <w:bookmarkEnd w:id="0"/>
    <w:p w:rsidR="009D25A4" w:rsidRPr="009D25A4" w:rsidRDefault="009D25A4" w:rsidP="009D25A4">
      <w:pPr>
        <w:pStyle w:val="a7"/>
        <w:widowControl w:val="0"/>
        <w:tabs>
          <w:tab w:val="left" w:pos="284"/>
        </w:tabs>
        <w:ind w:firstLine="720"/>
        <w:jc w:val="both"/>
        <w:rPr>
          <w:b/>
          <w:lang w:val="ru-RU"/>
        </w:rPr>
      </w:pPr>
      <w:r w:rsidRPr="009D25A4">
        <w:rPr>
          <w:b/>
          <w:lang w:val="ru-RU"/>
        </w:rPr>
        <w:br w:type="page"/>
      </w:r>
      <w:r w:rsidRPr="009D25A4">
        <w:rPr>
          <w:b/>
          <w:lang w:val="ru-RU"/>
        </w:rPr>
        <w:lastRenderedPageBreak/>
        <w:t>Выполнение контрольной работы</w:t>
      </w:r>
    </w:p>
    <w:p w:rsidR="009D25A4" w:rsidRPr="009D25A4" w:rsidRDefault="009D25A4" w:rsidP="009D25A4">
      <w:pPr>
        <w:pStyle w:val="a6"/>
        <w:spacing w:before="0" w:beforeAutospacing="0" w:after="0" w:afterAutospacing="0"/>
        <w:ind w:firstLine="709"/>
        <w:jc w:val="both"/>
        <w:rPr>
          <w:color w:val="000000"/>
        </w:rPr>
      </w:pPr>
      <w:r w:rsidRPr="009D25A4">
        <w:t>Выполнение</w:t>
      </w:r>
      <w:r w:rsidRPr="009D25A4">
        <w:rPr>
          <w:color w:val="000000"/>
        </w:rPr>
        <w:t xml:space="preserve"> контрольной работы студентом заочной формы обучения является важной частью учебного процесса по изучению данной дисциплины.</w:t>
      </w:r>
    </w:p>
    <w:p w:rsidR="009D25A4" w:rsidRPr="009D25A4" w:rsidRDefault="009D25A4" w:rsidP="009D25A4">
      <w:pPr>
        <w:pStyle w:val="a6"/>
        <w:spacing w:before="0" w:beforeAutospacing="0" w:after="0" w:afterAutospacing="0"/>
        <w:ind w:firstLine="709"/>
        <w:jc w:val="both"/>
        <w:rPr>
          <w:color w:val="000000"/>
        </w:rPr>
      </w:pPr>
      <w:r w:rsidRPr="009D25A4">
        <w:rPr>
          <w:color w:val="000000"/>
        </w:rPr>
        <w:t>Выполнение контрольной работы является результатом (наряду с промежуточной аттестацией) процесса обучения и показателем уровня подготовки студента, владения им не только теоретическими знаниями, но и умениями и навыками научно-исследовательской работы.</w:t>
      </w:r>
    </w:p>
    <w:p w:rsidR="009D25A4" w:rsidRPr="009D25A4" w:rsidRDefault="009D25A4" w:rsidP="009D25A4">
      <w:pPr>
        <w:pStyle w:val="a6"/>
        <w:spacing w:before="0" w:beforeAutospacing="0" w:after="0" w:afterAutospacing="0"/>
        <w:ind w:firstLine="709"/>
        <w:jc w:val="both"/>
        <w:rPr>
          <w:color w:val="000000"/>
        </w:rPr>
      </w:pPr>
      <w:r w:rsidRPr="009D25A4">
        <w:rPr>
          <w:color w:val="000000"/>
        </w:rPr>
        <w:t>Выполнение контрольной работы имеет цель:</w:t>
      </w:r>
    </w:p>
    <w:p w:rsidR="009D25A4" w:rsidRPr="009D25A4" w:rsidRDefault="009D25A4" w:rsidP="009D25A4">
      <w:pPr>
        <w:pStyle w:val="a6"/>
        <w:spacing w:before="0" w:beforeAutospacing="0" w:after="0" w:afterAutospacing="0"/>
        <w:ind w:firstLine="709"/>
        <w:jc w:val="both"/>
        <w:rPr>
          <w:color w:val="000000"/>
        </w:rPr>
      </w:pPr>
      <w:r w:rsidRPr="009D25A4">
        <w:rPr>
          <w:color w:val="000000"/>
        </w:rPr>
        <w:t>- систематизировать, закрепить, расширить теоретические и практические знания по изучаемой дисциплине;</w:t>
      </w:r>
    </w:p>
    <w:p w:rsidR="009D25A4" w:rsidRPr="009D25A4" w:rsidRDefault="009D25A4" w:rsidP="009D25A4">
      <w:pPr>
        <w:pStyle w:val="a6"/>
        <w:spacing w:before="0" w:beforeAutospacing="0" w:after="0" w:afterAutospacing="0"/>
        <w:ind w:firstLine="709"/>
        <w:jc w:val="both"/>
        <w:rPr>
          <w:color w:val="000000"/>
        </w:rPr>
      </w:pPr>
      <w:r w:rsidRPr="009D25A4">
        <w:rPr>
          <w:color w:val="000000"/>
        </w:rPr>
        <w:t>- выработать у студента умение применять полученные в процессе обучения знания при решении научных и практических задач правового характера;</w:t>
      </w:r>
    </w:p>
    <w:p w:rsidR="009D25A4" w:rsidRPr="009D25A4" w:rsidRDefault="009D25A4" w:rsidP="009D25A4">
      <w:pPr>
        <w:pStyle w:val="a6"/>
        <w:spacing w:before="0" w:beforeAutospacing="0" w:after="0" w:afterAutospacing="0"/>
        <w:ind w:firstLine="709"/>
        <w:jc w:val="both"/>
        <w:rPr>
          <w:color w:val="000000"/>
        </w:rPr>
      </w:pPr>
      <w:r w:rsidRPr="009D25A4">
        <w:rPr>
          <w:color w:val="000000"/>
        </w:rPr>
        <w:t>- развить навыки самостоятельной научной работы и овладеть методикой проведения исследований при решении правовых вопросов;</w:t>
      </w:r>
    </w:p>
    <w:p w:rsidR="009D25A4" w:rsidRPr="009D25A4" w:rsidRDefault="009D25A4" w:rsidP="009D25A4">
      <w:pPr>
        <w:pStyle w:val="a6"/>
        <w:spacing w:before="0" w:beforeAutospacing="0" w:after="0" w:afterAutospacing="0"/>
        <w:ind w:firstLine="709"/>
        <w:jc w:val="both"/>
        <w:rPr>
          <w:color w:val="000000"/>
        </w:rPr>
      </w:pPr>
      <w:r w:rsidRPr="009D25A4">
        <w:rPr>
          <w:color w:val="000000"/>
        </w:rPr>
        <w:t>Контрольная работа студента-заочника – самостоятельное научное исследование, которое представляет собой сочетание теоретического освещения вопросов темы с анализом нормативных правовых актов и практики. Работа должна свидетельствовать об индивидуальном подходе автора к научному освещению проблемы, оценкам существующих мнений. Контрольная работа заочника должна быть творческим сочинением по форме и содержанию, показывать общую и правовую культуру автора.</w:t>
      </w:r>
    </w:p>
    <w:p w:rsidR="009D25A4" w:rsidRPr="009D25A4" w:rsidRDefault="009D25A4" w:rsidP="009D25A4">
      <w:pPr>
        <w:pStyle w:val="a6"/>
        <w:spacing w:before="0" w:beforeAutospacing="0" w:after="0" w:afterAutospacing="0"/>
        <w:ind w:firstLine="709"/>
        <w:jc w:val="both"/>
        <w:rPr>
          <w:color w:val="000000"/>
        </w:rPr>
      </w:pPr>
      <w:r w:rsidRPr="009D25A4">
        <w:rPr>
          <w:color w:val="000000"/>
        </w:rPr>
        <w:t>При написании первого теоретического вопроса контрольной работы студент должен:</w:t>
      </w:r>
    </w:p>
    <w:p w:rsidR="009D25A4" w:rsidRPr="009D25A4" w:rsidRDefault="009D25A4" w:rsidP="009D25A4">
      <w:pPr>
        <w:pStyle w:val="a6"/>
        <w:spacing w:before="0" w:beforeAutospacing="0" w:after="0" w:afterAutospacing="0"/>
        <w:ind w:firstLine="709"/>
        <w:jc w:val="both"/>
        <w:rPr>
          <w:color w:val="000000"/>
        </w:rPr>
      </w:pPr>
      <w:r w:rsidRPr="009D25A4">
        <w:rPr>
          <w:color w:val="000000"/>
        </w:rPr>
        <w:t>- всесторонне изучить выбранную проблему, ее теоретическую и практическую значимость;</w:t>
      </w:r>
    </w:p>
    <w:p w:rsidR="009D25A4" w:rsidRPr="009D25A4" w:rsidRDefault="009D25A4" w:rsidP="009D25A4">
      <w:pPr>
        <w:pStyle w:val="a6"/>
        <w:spacing w:before="0" w:beforeAutospacing="0" w:after="0" w:afterAutospacing="0"/>
        <w:ind w:firstLine="709"/>
        <w:jc w:val="both"/>
        <w:rPr>
          <w:color w:val="000000"/>
        </w:rPr>
      </w:pPr>
      <w:r w:rsidRPr="009D25A4">
        <w:rPr>
          <w:color w:val="000000"/>
        </w:rPr>
        <w:t>- подобрать и проанализировать нормативные правовые акты (источники) и научную литературу по теме;</w:t>
      </w:r>
    </w:p>
    <w:p w:rsidR="009D25A4" w:rsidRPr="009D25A4" w:rsidRDefault="009D25A4" w:rsidP="009D25A4">
      <w:pPr>
        <w:pStyle w:val="a6"/>
        <w:spacing w:before="0" w:beforeAutospacing="0" w:after="0" w:afterAutospacing="0"/>
        <w:ind w:firstLine="709"/>
        <w:jc w:val="both"/>
        <w:rPr>
          <w:color w:val="000000"/>
        </w:rPr>
      </w:pPr>
      <w:r w:rsidRPr="009D25A4">
        <w:rPr>
          <w:color w:val="000000"/>
        </w:rPr>
        <w:t>- сформулировать собственное видение по рассматриваемой проблеме, определить свое отношение к существующим научным позициям, концепциям, юридической практике.</w:t>
      </w:r>
    </w:p>
    <w:p w:rsidR="009D25A4" w:rsidRPr="009D25A4" w:rsidRDefault="009D25A4" w:rsidP="009D25A4">
      <w:pPr>
        <w:pStyle w:val="a6"/>
        <w:spacing w:before="0" w:beforeAutospacing="0" w:after="0" w:afterAutospacing="0"/>
        <w:ind w:firstLine="709"/>
        <w:jc w:val="both"/>
        <w:rPr>
          <w:color w:val="000000"/>
        </w:rPr>
      </w:pPr>
      <w:r w:rsidRPr="009D25A4">
        <w:rPr>
          <w:color w:val="000000"/>
        </w:rPr>
        <w:t xml:space="preserve">При написании работы используются следующие источники и литература: нормативные правовые акты (источники), научная и научно-практическая литература, материалы юридической практики, социологические материалы, статистические данные и другие источники, с обязательной сноской на источники официальной публикации или на единицу хранения, Интернет-ресурсы. Все подстрочные сноски и итоговый список источников и литературы должны быть представлены в полном библиографическом описании в соответствии с ГОСТ </w:t>
      </w:r>
      <w:proofErr w:type="gramStart"/>
      <w:r w:rsidRPr="009D25A4">
        <w:rPr>
          <w:color w:val="000000"/>
        </w:rPr>
        <w:t>Р</w:t>
      </w:r>
      <w:proofErr w:type="gramEnd"/>
      <w:r w:rsidRPr="009D25A4">
        <w:rPr>
          <w:color w:val="000000"/>
        </w:rPr>
        <w:t xml:space="preserve"> 7.0.5-2008.</w:t>
      </w:r>
    </w:p>
    <w:p w:rsidR="009D25A4" w:rsidRPr="009D25A4" w:rsidRDefault="009D25A4" w:rsidP="009D25A4">
      <w:pPr>
        <w:pStyle w:val="a6"/>
        <w:spacing w:before="0" w:beforeAutospacing="0" w:after="0" w:afterAutospacing="0"/>
        <w:ind w:firstLine="709"/>
        <w:jc w:val="both"/>
        <w:rPr>
          <w:color w:val="000000"/>
        </w:rPr>
      </w:pPr>
      <w:r w:rsidRPr="009D25A4">
        <w:rPr>
          <w:color w:val="000000"/>
        </w:rPr>
        <w:t xml:space="preserve">Подбор и анализ информационных материалов один из наиболее трудоемких этапов работы студентов. В ходе сбора материала важно ознакомиться с различными нормативными правовыми документами, научной и специализированной литературой. Необходимо делать выписки из основных положений источников, для их дальнейшей систематизации. Записи изученного материала могут быть в виде тезисов, цитат или развернутого плана-конспекта. </w:t>
      </w:r>
    </w:p>
    <w:p w:rsidR="009D25A4" w:rsidRPr="009D25A4" w:rsidRDefault="009D25A4" w:rsidP="009D25A4">
      <w:pPr>
        <w:pStyle w:val="a6"/>
        <w:spacing w:before="0" w:beforeAutospacing="0" w:after="0" w:afterAutospacing="0"/>
        <w:ind w:firstLine="709"/>
        <w:jc w:val="both"/>
        <w:rPr>
          <w:color w:val="000000"/>
        </w:rPr>
      </w:pPr>
      <w:r w:rsidRPr="009D25A4">
        <w:rPr>
          <w:color w:val="000000"/>
        </w:rPr>
        <w:t>Контрольная работа  включает:</w:t>
      </w:r>
    </w:p>
    <w:p w:rsidR="009D25A4" w:rsidRPr="009D25A4" w:rsidRDefault="009D25A4" w:rsidP="009D25A4">
      <w:pPr>
        <w:pStyle w:val="a6"/>
        <w:spacing w:before="0" w:beforeAutospacing="0" w:after="0" w:afterAutospacing="0"/>
        <w:ind w:firstLine="709"/>
        <w:jc w:val="both"/>
        <w:rPr>
          <w:color w:val="000000"/>
        </w:rPr>
      </w:pPr>
      <w:r w:rsidRPr="009D25A4">
        <w:rPr>
          <w:color w:val="000000"/>
        </w:rPr>
        <w:t>- титульный лист;</w:t>
      </w:r>
    </w:p>
    <w:p w:rsidR="009D25A4" w:rsidRDefault="009D25A4" w:rsidP="009D25A4">
      <w:pPr>
        <w:pStyle w:val="a6"/>
        <w:spacing w:before="0" w:beforeAutospacing="0" w:after="0" w:afterAutospacing="0"/>
        <w:ind w:firstLine="709"/>
        <w:jc w:val="both"/>
        <w:rPr>
          <w:color w:val="000000"/>
        </w:rPr>
      </w:pPr>
      <w:r w:rsidRPr="009D25A4">
        <w:rPr>
          <w:color w:val="000000"/>
        </w:rPr>
        <w:t>- рассмотрение теоретич</w:t>
      </w:r>
      <w:r w:rsidR="00D51F79">
        <w:rPr>
          <w:color w:val="000000"/>
        </w:rPr>
        <w:t xml:space="preserve">еских вопросов должно включать </w:t>
      </w:r>
      <w:r w:rsidRPr="009D25A4">
        <w:rPr>
          <w:color w:val="000000"/>
        </w:rPr>
        <w:t>введение, основной текст, заключение, список источни</w:t>
      </w:r>
      <w:r w:rsidR="00D51F79">
        <w:rPr>
          <w:color w:val="000000"/>
        </w:rPr>
        <w:t>ков и литературы (библиография);</w:t>
      </w:r>
    </w:p>
    <w:p w:rsidR="00D51F79" w:rsidRPr="009D25A4" w:rsidRDefault="00D51F79" w:rsidP="009D25A4">
      <w:pPr>
        <w:pStyle w:val="a6"/>
        <w:spacing w:before="0" w:beforeAutospacing="0" w:after="0" w:afterAutospacing="0"/>
        <w:ind w:firstLine="709"/>
        <w:jc w:val="both"/>
        <w:rPr>
          <w:color w:val="000000"/>
        </w:rPr>
      </w:pPr>
      <w:r>
        <w:rPr>
          <w:color w:val="000000"/>
        </w:rPr>
        <w:t>- решение практической задачи.</w:t>
      </w:r>
    </w:p>
    <w:p w:rsidR="009D25A4" w:rsidRPr="009D25A4" w:rsidRDefault="009D25A4" w:rsidP="009D25A4">
      <w:pPr>
        <w:pStyle w:val="a6"/>
        <w:spacing w:before="0" w:beforeAutospacing="0" w:after="0" w:afterAutospacing="0"/>
        <w:ind w:firstLine="709"/>
        <w:jc w:val="both"/>
        <w:rPr>
          <w:bCs/>
          <w:color w:val="000000"/>
        </w:rPr>
      </w:pPr>
      <w:r w:rsidRPr="009D25A4">
        <w:rPr>
          <w:bCs/>
          <w:color w:val="000000"/>
        </w:rPr>
        <w:t>Текст печатается на листах стандартного формата, шрифтом 14 </w:t>
      </w:r>
      <w:proofErr w:type="spellStart"/>
      <w:r w:rsidRPr="009D25A4">
        <w:rPr>
          <w:bCs/>
          <w:color w:val="000000"/>
        </w:rPr>
        <w:t>Times</w:t>
      </w:r>
      <w:proofErr w:type="spellEnd"/>
      <w:r w:rsidRPr="009D25A4">
        <w:rPr>
          <w:bCs/>
          <w:color w:val="000000"/>
        </w:rPr>
        <w:t> </w:t>
      </w:r>
      <w:proofErr w:type="spellStart"/>
      <w:r w:rsidRPr="009D25A4">
        <w:rPr>
          <w:bCs/>
          <w:color w:val="000000"/>
        </w:rPr>
        <w:t>New</w:t>
      </w:r>
      <w:proofErr w:type="spellEnd"/>
      <w:r w:rsidRPr="009D25A4">
        <w:rPr>
          <w:bCs/>
          <w:color w:val="000000"/>
        </w:rPr>
        <w:t> </w:t>
      </w:r>
      <w:proofErr w:type="spellStart"/>
      <w:r w:rsidRPr="009D25A4">
        <w:rPr>
          <w:bCs/>
          <w:color w:val="000000"/>
        </w:rPr>
        <w:t>Roman</w:t>
      </w:r>
      <w:proofErr w:type="spellEnd"/>
      <w:r w:rsidRPr="009D25A4">
        <w:rPr>
          <w:bCs/>
          <w:color w:val="000000"/>
        </w:rPr>
        <w:t xml:space="preserve"> с междустрочным интервалом 1,5 (полуторным) и с интервалами </w:t>
      </w:r>
      <w:proofErr w:type="gramStart"/>
      <w:r w:rsidRPr="009D25A4">
        <w:rPr>
          <w:bCs/>
          <w:color w:val="000000"/>
        </w:rPr>
        <w:t>перед</w:t>
      </w:r>
      <w:proofErr w:type="gramEnd"/>
      <w:r w:rsidRPr="009D25A4">
        <w:rPr>
          <w:bCs/>
          <w:color w:val="000000"/>
        </w:rPr>
        <w:t xml:space="preserve">/после абзаца 0,0. При выравнивании текста устанавливается значение «по ширине» и применяется ко всей работе, за исключением титульного листа. Отступ «первая строка» по всему тексту обязателен и должен составлять 1,25 см. </w:t>
      </w:r>
    </w:p>
    <w:p w:rsidR="009D25A4" w:rsidRPr="009D25A4" w:rsidRDefault="009D25A4" w:rsidP="009D25A4">
      <w:pPr>
        <w:pStyle w:val="a6"/>
        <w:spacing w:before="0" w:beforeAutospacing="0" w:after="0" w:afterAutospacing="0"/>
        <w:ind w:firstLine="709"/>
        <w:jc w:val="both"/>
        <w:rPr>
          <w:color w:val="000000"/>
        </w:rPr>
      </w:pPr>
      <w:r w:rsidRPr="009D25A4">
        <w:rPr>
          <w:bCs/>
          <w:color w:val="000000"/>
        </w:rPr>
        <w:lastRenderedPageBreak/>
        <w:t>Текст пишется на одной стороне стандартного листа размером 210-297мм. При его написании соблюдаются следующие размеры полей: слева 30 мм, справа – 15 мм, сверху и снизу (от последней строки текста примечания или сноски) - по 20 мм от кромки листа.</w:t>
      </w:r>
    </w:p>
    <w:p w:rsidR="009D25A4" w:rsidRPr="009D25A4" w:rsidRDefault="009D25A4" w:rsidP="009D25A4">
      <w:pPr>
        <w:pStyle w:val="a6"/>
        <w:spacing w:before="0" w:beforeAutospacing="0" w:after="0" w:afterAutospacing="0"/>
        <w:ind w:firstLine="709"/>
        <w:jc w:val="both"/>
        <w:rPr>
          <w:color w:val="000000"/>
        </w:rPr>
      </w:pPr>
      <w:r w:rsidRPr="009D25A4">
        <w:rPr>
          <w:color w:val="000000"/>
        </w:rPr>
        <w:t>Текст работы должен быть тщательно выверен студентом на предмет стилистических, логических, орфографических и пунктуационных ошибок. Стиль изложения текста – научный. Не допускается наличие публицистических и художественных отступлений.</w:t>
      </w:r>
    </w:p>
    <w:p w:rsidR="009D25A4" w:rsidRDefault="009D25A4" w:rsidP="009D25A4">
      <w:pPr>
        <w:pStyle w:val="a7"/>
        <w:widowControl w:val="0"/>
        <w:tabs>
          <w:tab w:val="left" w:pos="284"/>
        </w:tabs>
        <w:ind w:firstLine="709"/>
        <w:jc w:val="both"/>
        <w:rPr>
          <w:bCs/>
          <w:color w:val="000000"/>
          <w:lang w:val="ru-RU"/>
        </w:rPr>
      </w:pPr>
      <w:r w:rsidRPr="009D25A4">
        <w:rPr>
          <w:bCs/>
          <w:color w:val="000000"/>
          <w:lang w:val="ru-RU"/>
        </w:rPr>
        <w:t xml:space="preserve">Объем – </w:t>
      </w:r>
      <w:r w:rsidR="00D51F79">
        <w:rPr>
          <w:bCs/>
          <w:color w:val="000000"/>
          <w:lang w:val="ru-RU"/>
        </w:rPr>
        <w:t>10-1</w:t>
      </w:r>
      <w:r w:rsidRPr="009D25A4">
        <w:rPr>
          <w:bCs/>
          <w:color w:val="000000"/>
          <w:lang w:val="ru-RU"/>
        </w:rPr>
        <w:t>5 страниц машинописного текста.</w:t>
      </w:r>
    </w:p>
    <w:p w:rsidR="009D25A4" w:rsidRPr="009D25A4" w:rsidRDefault="009D25A4" w:rsidP="009D25A4">
      <w:pPr>
        <w:pStyle w:val="a7"/>
        <w:widowControl w:val="0"/>
        <w:tabs>
          <w:tab w:val="left" w:pos="284"/>
        </w:tabs>
        <w:ind w:firstLine="709"/>
        <w:jc w:val="both"/>
        <w:rPr>
          <w:bCs/>
          <w:color w:val="000000"/>
          <w:lang w:val="ru-RU"/>
        </w:rPr>
      </w:pPr>
    </w:p>
    <w:p w:rsidR="009D25A4" w:rsidRPr="009D25A4" w:rsidRDefault="009D25A4" w:rsidP="009D25A4">
      <w:pPr>
        <w:pStyle w:val="a7"/>
        <w:widowControl w:val="0"/>
        <w:tabs>
          <w:tab w:val="left" w:pos="1134"/>
        </w:tabs>
        <w:jc w:val="center"/>
        <w:rPr>
          <w:b/>
          <w:bCs/>
          <w:color w:val="000000"/>
          <w:lang w:val="ru-RU"/>
        </w:rPr>
      </w:pPr>
      <w:r w:rsidRPr="009D25A4">
        <w:rPr>
          <w:b/>
          <w:bCs/>
          <w:color w:val="000000"/>
          <w:lang w:val="ru-RU"/>
        </w:rPr>
        <w:t>Тематика работ</w:t>
      </w:r>
    </w:p>
    <w:p w:rsidR="00CA4A03" w:rsidRPr="009D25A4" w:rsidRDefault="00CA4A03" w:rsidP="009D25A4">
      <w:pPr>
        <w:pStyle w:val="book"/>
        <w:shd w:val="clear" w:color="auto" w:fill="FDFEFF"/>
        <w:ind w:firstLine="0"/>
        <w:jc w:val="center"/>
      </w:pPr>
      <w:r w:rsidRPr="009D25A4">
        <w:t>Тема №1</w:t>
      </w:r>
    </w:p>
    <w:p w:rsidR="00CA4A03" w:rsidRPr="009D25A4" w:rsidRDefault="00CA4A03" w:rsidP="009D25A4">
      <w:pPr>
        <w:pStyle w:val="3"/>
        <w:numPr>
          <w:ilvl w:val="0"/>
          <w:numId w:val="2"/>
        </w:numPr>
        <w:shd w:val="clear" w:color="auto" w:fill="FDFEFF"/>
        <w:tabs>
          <w:tab w:val="clear" w:pos="900"/>
          <w:tab w:val="num" w:pos="426"/>
        </w:tabs>
        <w:spacing w:before="0" w:after="0"/>
        <w:ind w:left="0" w:firstLine="0"/>
        <w:jc w:val="both"/>
        <w:rPr>
          <w:rFonts w:ascii="Times New Roman" w:hAnsi="Times New Roman"/>
          <w:b w:val="0"/>
          <w:sz w:val="24"/>
          <w:szCs w:val="24"/>
        </w:rPr>
      </w:pPr>
      <w:r w:rsidRPr="009D25A4">
        <w:rPr>
          <w:rFonts w:ascii="Times New Roman" w:hAnsi="Times New Roman"/>
          <w:b w:val="0"/>
          <w:sz w:val="24"/>
          <w:szCs w:val="24"/>
        </w:rPr>
        <w:t>Законодательные источники административного права.</w:t>
      </w:r>
    </w:p>
    <w:p w:rsidR="00CA4A03" w:rsidRPr="009D25A4" w:rsidRDefault="00CA4A03" w:rsidP="009D25A4">
      <w:pPr>
        <w:pStyle w:val="book"/>
        <w:numPr>
          <w:ilvl w:val="0"/>
          <w:numId w:val="2"/>
        </w:numPr>
        <w:shd w:val="clear" w:color="auto" w:fill="FDFEFF"/>
        <w:tabs>
          <w:tab w:val="num" w:pos="426"/>
        </w:tabs>
        <w:ind w:left="0" w:firstLine="0"/>
        <w:jc w:val="both"/>
      </w:pPr>
      <w:r w:rsidRPr="009D25A4">
        <w:t>Коллективные субъекты, не имеющие правового статуса юридического лица.</w:t>
      </w:r>
    </w:p>
    <w:p w:rsidR="00AA1A04" w:rsidRPr="009D25A4" w:rsidRDefault="00AA1A04" w:rsidP="009D25A4">
      <w:pPr>
        <w:pStyle w:val="a5"/>
        <w:numPr>
          <w:ilvl w:val="0"/>
          <w:numId w:val="2"/>
        </w:numPr>
        <w:tabs>
          <w:tab w:val="clear" w:pos="900"/>
          <w:tab w:val="num" w:pos="426"/>
        </w:tabs>
        <w:spacing w:after="0" w:line="240" w:lineRule="auto"/>
        <w:ind w:left="0" w:firstLine="0"/>
        <w:jc w:val="both"/>
        <w:textAlignment w:val="baseline"/>
        <w:rPr>
          <w:rFonts w:ascii="Times New Roman" w:hAnsi="Times New Roman"/>
          <w:sz w:val="24"/>
          <w:szCs w:val="24"/>
        </w:rPr>
      </w:pPr>
      <w:proofErr w:type="spellStart"/>
      <w:r w:rsidRPr="009D25A4">
        <w:rPr>
          <w:rFonts w:ascii="Times New Roman" w:hAnsi="Times New Roman"/>
          <w:sz w:val="24"/>
          <w:szCs w:val="24"/>
        </w:rPr>
        <w:t>Истрин</w:t>
      </w:r>
      <w:proofErr w:type="spellEnd"/>
      <w:r w:rsidRPr="009D25A4">
        <w:rPr>
          <w:rFonts w:ascii="Times New Roman" w:hAnsi="Times New Roman"/>
          <w:sz w:val="24"/>
          <w:szCs w:val="24"/>
        </w:rPr>
        <w:t>, будучи не согласен с содержанием составленного в отношении него протокола об административном правонарушении, решил его не подписывать, но просил вручить ему под расписку копию протокола.</w:t>
      </w:r>
    </w:p>
    <w:p w:rsidR="005C56E9" w:rsidRPr="009D25A4" w:rsidRDefault="00AA1A04" w:rsidP="009D25A4">
      <w:pPr>
        <w:tabs>
          <w:tab w:val="num" w:pos="42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D25A4">
        <w:rPr>
          <w:rFonts w:ascii="Times New Roman" w:hAnsi="Times New Roman"/>
          <w:sz w:val="24"/>
          <w:szCs w:val="24"/>
        </w:rPr>
        <w:t xml:space="preserve">Однако начальник погранзаставы, составивший протокол, отказался вручить </w:t>
      </w:r>
      <w:proofErr w:type="spellStart"/>
      <w:r w:rsidRPr="009D25A4">
        <w:rPr>
          <w:rFonts w:ascii="Times New Roman" w:hAnsi="Times New Roman"/>
          <w:sz w:val="24"/>
          <w:szCs w:val="24"/>
        </w:rPr>
        <w:t>Истрину</w:t>
      </w:r>
      <w:proofErr w:type="spellEnd"/>
      <w:r w:rsidRPr="009D25A4">
        <w:rPr>
          <w:rFonts w:ascii="Times New Roman" w:hAnsi="Times New Roman"/>
          <w:sz w:val="24"/>
          <w:szCs w:val="24"/>
        </w:rPr>
        <w:t xml:space="preserve"> копию, мотивируя это тем, что соответствующая запись на бланке протокола имела следующее содержание: «С протоколом </w:t>
      </w:r>
      <w:proofErr w:type="gramStart"/>
      <w:r w:rsidRPr="009D25A4">
        <w:rPr>
          <w:rFonts w:ascii="Times New Roman" w:hAnsi="Times New Roman"/>
          <w:sz w:val="24"/>
          <w:szCs w:val="24"/>
        </w:rPr>
        <w:t>ознакомлен</w:t>
      </w:r>
      <w:proofErr w:type="gramEnd"/>
      <w:r w:rsidRPr="009D25A4">
        <w:rPr>
          <w:rFonts w:ascii="Times New Roman" w:hAnsi="Times New Roman"/>
          <w:sz w:val="24"/>
          <w:szCs w:val="24"/>
        </w:rPr>
        <w:t xml:space="preserve">, согласен», после которой </w:t>
      </w:r>
      <w:proofErr w:type="spellStart"/>
      <w:r w:rsidRPr="009D25A4">
        <w:rPr>
          <w:rFonts w:ascii="Times New Roman" w:hAnsi="Times New Roman"/>
          <w:sz w:val="24"/>
          <w:szCs w:val="24"/>
        </w:rPr>
        <w:t>Истрину</w:t>
      </w:r>
      <w:proofErr w:type="spellEnd"/>
      <w:r w:rsidRPr="009D25A4">
        <w:rPr>
          <w:rFonts w:ascii="Times New Roman" w:hAnsi="Times New Roman"/>
          <w:sz w:val="24"/>
          <w:szCs w:val="24"/>
        </w:rPr>
        <w:t xml:space="preserve"> надо было расписаться. </w:t>
      </w:r>
    </w:p>
    <w:p w:rsidR="00AA1A04" w:rsidRPr="009D25A4" w:rsidRDefault="00AA1A04" w:rsidP="009D25A4">
      <w:pPr>
        <w:tabs>
          <w:tab w:val="num" w:pos="42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D25A4">
        <w:rPr>
          <w:rFonts w:ascii="Times New Roman" w:hAnsi="Times New Roman"/>
          <w:sz w:val="24"/>
          <w:szCs w:val="24"/>
        </w:rPr>
        <w:t>Вопросы</w:t>
      </w:r>
      <w:r w:rsidR="00C753B2" w:rsidRPr="009D25A4">
        <w:rPr>
          <w:rFonts w:ascii="Times New Roman" w:hAnsi="Times New Roman"/>
          <w:sz w:val="24"/>
          <w:szCs w:val="24"/>
        </w:rPr>
        <w:t>:</w:t>
      </w:r>
    </w:p>
    <w:p w:rsidR="00AA1A04" w:rsidRPr="009D25A4" w:rsidRDefault="00AA1A04" w:rsidP="009D25A4">
      <w:pPr>
        <w:tabs>
          <w:tab w:val="num" w:pos="426"/>
        </w:tabs>
        <w:spacing w:after="0" w:line="240" w:lineRule="auto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9D25A4">
        <w:rPr>
          <w:rFonts w:ascii="Times New Roman" w:hAnsi="Times New Roman"/>
          <w:sz w:val="24"/>
          <w:szCs w:val="24"/>
        </w:rPr>
        <w:t>1. Проанализируйте данную ситуацию в соответствии с требованиями КоАП РФ.</w:t>
      </w:r>
    </w:p>
    <w:p w:rsidR="00AA1A04" w:rsidRPr="009D25A4" w:rsidRDefault="00AA1A04" w:rsidP="009D25A4">
      <w:pPr>
        <w:tabs>
          <w:tab w:val="num" w:pos="426"/>
        </w:tabs>
        <w:spacing w:after="0" w:line="240" w:lineRule="auto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9D25A4">
        <w:rPr>
          <w:rFonts w:ascii="Times New Roman" w:hAnsi="Times New Roman"/>
          <w:sz w:val="24"/>
          <w:szCs w:val="24"/>
        </w:rPr>
        <w:t xml:space="preserve">2. Правомерны ли действия начальника </w:t>
      </w:r>
      <w:proofErr w:type="spellStart"/>
      <w:r w:rsidRPr="009D25A4">
        <w:rPr>
          <w:rFonts w:ascii="Times New Roman" w:hAnsi="Times New Roman"/>
          <w:sz w:val="24"/>
          <w:szCs w:val="24"/>
        </w:rPr>
        <w:t>ПогЗ</w:t>
      </w:r>
      <w:proofErr w:type="spellEnd"/>
      <w:r w:rsidRPr="009D25A4">
        <w:rPr>
          <w:rFonts w:ascii="Times New Roman" w:hAnsi="Times New Roman"/>
          <w:sz w:val="24"/>
          <w:szCs w:val="24"/>
        </w:rPr>
        <w:t>?</w:t>
      </w:r>
    </w:p>
    <w:p w:rsidR="00C753B2" w:rsidRPr="009D25A4" w:rsidRDefault="00AA1A04" w:rsidP="009D25A4">
      <w:pPr>
        <w:pStyle w:val="book"/>
        <w:shd w:val="clear" w:color="auto" w:fill="FDFEFF"/>
        <w:tabs>
          <w:tab w:val="num" w:pos="426"/>
        </w:tabs>
        <w:ind w:firstLine="0"/>
        <w:jc w:val="both"/>
      </w:pPr>
      <w:r w:rsidRPr="009D25A4">
        <w:t>3. Каковы права лица, в отношении которого составляется протокол об административном правонарушении?</w:t>
      </w:r>
    </w:p>
    <w:p w:rsidR="00CA4A03" w:rsidRPr="009D25A4" w:rsidRDefault="00CA4A03" w:rsidP="009D25A4">
      <w:pPr>
        <w:pStyle w:val="book"/>
        <w:shd w:val="clear" w:color="auto" w:fill="FDFEFF"/>
        <w:ind w:firstLine="0"/>
        <w:jc w:val="center"/>
      </w:pPr>
      <w:r w:rsidRPr="009D25A4">
        <w:t>Тема №2</w:t>
      </w:r>
    </w:p>
    <w:p w:rsidR="00CA4A03" w:rsidRPr="009D25A4" w:rsidRDefault="00CA4A03" w:rsidP="009D25A4">
      <w:pPr>
        <w:pStyle w:val="book"/>
        <w:numPr>
          <w:ilvl w:val="0"/>
          <w:numId w:val="3"/>
        </w:numPr>
        <w:shd w:val="clear" w:color="auto" w:fill="FDFEFF"/>
        <w:tabs>
          <w:tab w:val="num" w:pos="426"/>
        </w:tabs>
        <w:ind w:left="0" w:firstLine="0"/>
        <w:jc w:val="both"/>
      </w:pPr>
      <w:r w:rsidRPr="009D25A4">
        <w:t>Подзаконные источники административного права</w:t>
      </w:r>
      <w:r w:rsidRPr="009D25A4">
        <w:rPr>
          <w:bCs/>
        </w:rPr>
        <w:t>.</w:t>
      </w:r>
    </w:p>
    <w:p w:rsidR="005C56E9" w:rsidRPr="009D25A4" w:rsidRDefault="00CA4A03" w:rsidP="009D25A4">
      <w:pPr>
        <w:pStyle w:val="book"/>
        <w:numPr>
          <w:ilvl w:val="0"/>
          <w:numId w:val="3"/>
        </w:numPr>
        <w:shd w:val="clear" w:color="auto" w:fill="FDFEFF"/>
        <w:tabs>
          <w:tab w:val="num" w:pos="426"/>
        </w:tabs>
        <w:ind w:left="0" w:firstLine="0"/>
        <w:jc w:val="both"/>
      </w:pPr>
      <w:r w:rsidRPr="009D25A4">
        <w:t xml:space="preserve">Понятие и признаки </w:t>
      </w:r>
      <w:r w:rsidRPr="009D25A4">
        <w:rPr>
          <w:bCs/>
          <w:shd w:val="clear" w:color="auto" w:fill="FFFFFF"/>
        </w:rPr>
        <w:t>юридического лица</w:t>
      </w:r>
      <w:r w:rsidRPr="009D25A4">
        <w:t>.</w:t>
      </w:r>
    </w:p>
    <w:p w:rsidR="005C56E9" w:rsidRPr="009D25A4" w:rsidRDefault="005C56E9" w:rsidP="009D25A4">
      <w:pPr>
        <w:pStyle w:val="book"/>
        <w:numPr>
          <w:ilvl w:val="0"/>
          <w:numId w:val="3"/>
        </w:numPr>
        <w:shd w:val="clear" w:color="auto" w:fill="FDFEFF"/>
        <w:tabs>
          <w:tab w:val="num" w:pos="426"/>
        </w:tabs>
        <w:ind w:left="0" w:firstLine="0"/>
        <w:jc w:val="both"/>
      </w:pPr>
      <w:r w:rsidRPr="009D25A4">
        <w:t>17-летний Бабкин после окончания школы поступил в военный институт и 22 августа был зачислен курсантом института. Находясь вне расположения института 28 августа, он вместе с 16-летним Павловым распивал спиртные напитки в парке, где они были задержаны работниками милиции. Начальник РОВД, рассматривая дело о правонарушении, наложил на Бабкина штраф в размере 2 МРОТ. На довод Бабкина о том, что он как курсант военного института не может быть оштрафован, начальник РОВД ответил, что Бабкин еще не принял присягу и потому не является военнослужащим, а административные наказания на него налагаются в общем порядке.</w:t>
      </w:r>
    </w:p>
    <w:p w:rsidR="005C56E9" w:rsidRPr="009D25A4" w:rsidRDefault="005C56E9" w:rsidP="009D25A4">
      <w:pPr>
        <w:spacing w:after="0" w:line="240" w:lineRule="auto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9D25A4">
        <w:rPr>
          <w:rFonts w:ascii="Times New Roman" w:hAnsi="Times New Roman"/>
          <w:sz w:val="24"/>
          <w:szCs w:val="24"/>
        </w:rPr>
        <w:t>Вопросы:</w:t>
      </w:r>
    </w:p>
    <w:p w:rsidR="005C56E9" w:rsidRPr="009D25A4" w:rsidRDefault="005C56E9" w:rsidP="009D25A4">
      <w:pPr>
        <w:spacing w:after="0" w:line="240" w:lineRule="auto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9D25A4">
        <w:rPr>
          <w:rFonts w:ascii="Times New Roman" w:hAnsi="Times New Roman"/>
          <w:sz w:val="24"/>
          <w:szCs w:val="24"/>
        </w:rPr>
        <w:t>1. Правомерны ли действия начальника РОВД?</w:t>
      </w:r>
    </w:p>
    <w:p w:rsidR="005C56E9" w:rsidRPr="009D25A4" w:rsidRDefault="005C56E9" w:rsidP="009D25A4">
      <w:pPr>
        <w:spacing w:after="0" w:line="240" w:lineRule="auto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9D25A4">
        <w:rPr>
          <w:rFonts w:ascii="Times New Roman" w:hAnsi="Times New Roman"/>
          <w:sz w:val="24"/>
          <w:szCs w:val="24"/>
        </w:rPr>
        <w:t>2. Как должны быть квалифицированы действия Бабкина и Павлова в соответствии с КоАП РФ?</w:t>
      </w:r>
    </w:p>
    <w:p w:rsidR="005C56E9" w:rsidRPr="009D25A4" w:rsidRDefault="005C56E9" w:rsidP="009D25A4">
      <w:pPr>
        <w:spacing w:after="0" w:line="240" w:lineRule="auto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9D25A4">
        <w:rPr>
          <w:rFonts w:ascii="Times New Roman" w:hAnsi="Times New Roman"/>
          <w:sz w:val="24"/>
          <w:szCs w:val="24"/>
        </w:rPr>
        <w:t xml:space="preserve">3. К какому </w:t>
      </w:r>
      <w:proofErr w:type="gramStart"/>
      <w:r w:rsidRPr="009D25A4">
        <w:rPr>
          <w:rFonts w:ascii="Times New Roman" w:hAnsi="Times New Roman"/>
          <w:sz w:val="24"/>
          <w:szCs w:val="24"/>
        </w:rPr>
        <w:t>виду</w:t>
      </w:r>
      <w:proofErr w:type="gramEnd"/>
      <w:r w:rsidRPr="009D25A4">
        <w:rPr>
          <w:rFonts w:ascii="Times New Roman" w:hAnsi="Times New Roman"/>
          <w:sz w:val="24"/>
          <w:szCs w:val="24"/>
        </w:rPr>
        <w:t xml:space="preserve"> ответственности и в </w:t>
      </w:r>
      <w:proofErr w:type="gramStart"/>
      <w:r w:rsidRPr="009D25A4">
        <w:rPr>
          <w:rFonts w:ascii="Times New Roman" w:hAnsi="Times New Roman"/>
          <w:sz w:val="24"/>
          <w:szCs w:val="24"/>
        </w:rPr>
        <w:t>каком</w:t>
      </w:r>
      <w:proofErr w:type="gramEnd"/>
      <w:r w:rsidRPr="009D25A4">
        <w:rPr>
          <w:rFonts w:ascii="Times New Roman" w:hAnsi="Times New Roman"/>
          <w:sz w:val="24"/>
          <w:szCs w:val="24"/>
        </w:rPr>
        <w:t xml:space="preserve"> объеме могут быть привлечены правонарушители?</w:t>
      </w:r>
    </w:p>
    <w:p w:rsidR="00CA4A03" w:rsidRPr="009D25A4" w:rsidRDefault="00CA4A03" w:rsidP="009D25A4">
      <w:pPr>
        <w:pStyle w:val="book"/>
        <w:shd w:val="clear" w:color="auto" w:fill="FDFEFF"/>
        <w:ind w:firstLine="0"/>
        <w:jc w:val="center"/>
      </w:pPr>
      <w:r w:rsidRPr="009D25A4">
        <w:t>Тема №3</w:t>
      </w:r>
    </w:p>
    <w:p w:rsidR="00CA4A03" w:rsidRPr="009D25A4" w:rsidRDefault="00CA4A03" w:rsidP="009D25A4">
      <w:pPr>
        <w:pStyle w:val="book"/>
        <w:numPr>
          <w:ilvl w:val="0"/>
          <w:numId w:val="4"/>
        </w:numPr>
        <w:shd w:val="clear" w:color="auto" w:fill="FDFEFF"/>
        <w:tabs>
          <w:tab w:val="num" w:pos="426"/>
        </w:tabs>
        <w:ind w:left="0" w:firstLine="0"/>
        <w:jc w:val="both"/>
      </w:pPr>
      <w:r w:rsidRPr="009D25A4">
        <w:t>Структура административно-правового отношения</w:t>
      </w:r>
      <w:r w:rsidRPr="009D25A4">
        <w:rPr>
          <w:bCs/>
        </w:rPr>
        <w:t>.</w:t>
      </w:r>
    </w:p>
    <w:p w:rsidR="00446649" w:rsidRPr="009D25A4" w:rsidRDefault="00CA4A03" w:rsidP="009D25A4">
      <w:pPr>
        <w:pStyle w:val="book"/>
        <w:numPr>
          <w:ilvl w:val="0"/>
          <w:numId w:val="4"/>
        </w:numPr>
        <w:shd w:val="clear" w:color="auto" w:fill="FDFEFF"/>
        <w:tabs>
          <w:tab w:val="num" w:pos="426"/>
        </w:tabs>
        <w:ind w:left="0" w:firstLine="0"/>
        <w:jc w:val="both"/>
      </w:pPr>
      <w:r w:rsidRPr="009D25A4">
        <w:t>Хозяйственные общества и товарищества.</w:t>
      </w:r>
    </w:p>
    <w:p w:rsidR="00446649" w:rsidRPr="009D25A4" w:rsidRDefault="00446649" w:rsidP="009D25A4">
      <w:pPr>
        <w:pStyle w:val="book"/>
        <w:numPr>
          <w:ilvl w:val="0"/>
          <w:numId w:val="4"/>
        </w:numPr>
        <w:shd w:val="clear" w:color="auto" w:fill="FDFEFF"/>
        <w:tabs>
          <w:tab w:val="num" w:pos="426"/>
        </w:tabs>
        <w:ind w:left="0" w:firstLine="0"/>
        <w:jc w:val="both"/>
      </w:pPr>
      <w:r w:rsidRPr="009D25A4">
        <w:t xml:space="preserve">Призывнику Семенову пришел вызов из военного комиссариата. Семенов не явился в военкомат в указанный срок и был оштрафован военным комиссаром на сумму 1/2 минимального </w:t>
      </w:r>
      <w:proofErr w:type="gramStart"/>
      <w:r w:rsidRPr="009D25A4">
        <w:t>размера оплаты труда</w:t>
      </w:r>
      <w:proofErr w:type="gramEnd"/>
      <w:r w:rsidRPr="009D25A4">
        <w:t>. Семенов обжаловал это решение в суд, указав, что он не явился в военкомат по уважительной причине (у него была температура, и он находился дома все три дня). Документов, подтверждающих факт болезни, предъявлено не было.</w:t>
      </w:r>
    </w:p>
    <w:p w:rsidR="00446649" w:rsidRPr="009D25A4" w:rsidRDefault="00446649" w:rsidP="009D25A4">
      <w:pPr>
        <w:spacing w:after="0" w:line="240" w:lineRule="auto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9D25A4">
        <w:rPr>
          <w:rFonts w:ascii="Times New Roman" w:hAnsi="Times New Roman"/>
          <w:sz w:val="24"/>
          <w:szCs w:val="24"/>
        </w:rPr>
        <w:t>Вопросы:</w:t>
      </w:r>
    </w:p>
    <w:p w:rsidR="00446649" w:rsidRPr="009D25A4" w:rsidRDefault="00446649" w:rsidP="009D25A4">
      <w:pPr>
        <w:spacing w:after="0" w:line="240" w:lineRule="auto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9D25A4">
        <w:rPr>
          <w:rFonts w:ascii="Times New Roman" w:hAnsi="Times New Roman"/>
          <w:sz w:val="24"/>
          <w:szCs w:val="24"/>
        </w:rPr>
        <w:lastRenderedPageBreak/>
        <w:t>1. Правомерно ли действие военного комиссара?</w:t>
      </w:r>
    </w:p>
    <w:p w:rsidR="00446649" w:rsidRPr="009D25A4" w:rsidRDefault="00446649" w:rsidP="009D25A4">
      <w:pPr>
        <w:spacing w:after="0" w:line="240" w:lineRule="auto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9D25A4">
        <w:rPr>
          <w:rFonts w:ascii="Times New Roman" w:hAnsi="Times New Roman"/>
          <w:sz w:val="24"/>
          <w:szCs w:val="24"/>
        </w:rPr>
        <w:t>2. Квалифицируйте действия гражданина Семенова.</w:t>
      </w:r>
    </w:p>
    <w:p w:rsidR="00446649" w:rsidRPr="009D25A4" w:rsidRDefault="00446649" w:rsidP="009D25A4">
      <w:pPr>
        <w:spacing w:after="0" w:line="240" w:lineRule="auto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9D25A4">
        <w:rPr>
          <w:rFonts w:ascii="Times New Roman" w:hAnsi="Times New Roman"/>
          <w:sz w:val="24"/>
          <w:szCs w:val="24"/>
        </w:rPr>
        <w:t xml:space="preserve">3. </w:t>
      </w:r>
      <w:proofErr w:type="gramStart"/>
      <w:r w:rsidRPr="009D25A4">
        <w:rPr>
          <w:rFonts w:ascii="Times New Roman" w:hAnsi="Times New Roman"/>
          <w:sz w:val="24"/>
          <w:szCs w:val="24"/>
        </w:rPr>
        <w:t>Категория</w:t>
      </w:r>
      <w:proofErr w:type="gramEnd"/>
      <w:r w:rsidRPr="009D25A4">
        <w:rPr>
          <w:rFonts w:ascii="Times New Roman" w:hAnsi="Times New Roman"/>
          <w:sz w:val="24"/>
          <w:szCs w:val="24"/>
        </w:rPr>
        <w:t xml:space="preserve"> каких дел подведомственна военным комиссарам? </w:t>
      </w:r>
    </w:p>
    <w:p w:rsidR="00CA4A03" w:rsidRPr="009D25A4" w:rsidRDefault="00CA4A03" w:rsidP="009D25A4">
      <w:pPr>
        <w:pStyle w:val="book"/>
        <w:shd w:val="clear" w:color="auto" w:fill="FDFEFF"/>
        <w:ind w:firstLine="0"/>
        <w:jc w:val="center"/>
      </w:pPr>
      <w:r w:rsidRPr="009D25A4">
        <w:t>Тема №4</w:t>
      </w:r>
    </w:p>
    <w:p w:rsidR="00CA4A03" w:rsidRPr="009D25A4" w:rsidRDefault="00CA4A03" w:rsidP="009D25A4">
      <w:pPr>
        <w:numPr>
          <w:ilvl w:val="0"/>
          <w:numId w:val="5"/>
        </w:numPr>
        <w:tabs>
          <w:tab w:val="clear" w:pos="900"/>
          <w:tab w:val="num" w:pos="426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9D25A4">
        <w:rPr>
          <w:rFonts w:ascii="Times New Roman" w:hAnsi="Times New Roman"/>
          <w:sz w:val="24"/>
          <w:szCs w:val="24"/>
        </w:rPr>
        <w:t>Классификация административно-правовых отношений.</w:t>
      </w:r>
    </w:p>
    <w:p w:rsidR="00753E13" w:rsidRPr="009D25A4" w:rsidRDefault="00CA4A03" w:rsidP="009D25A4">
      <w:pPr>
        <w:pStyle w:val="book"/>
        <w:numPr>
          <w:ilvl w:val="0"/>
          <w:numId w:val="5"/>
        </w:numPr>
        <w:shd w:val="clear" w:color="auto" w:fill="FDFEFF"/>
        <w:tabs>
          <w:tab w:val="num" w:pos="426"/>
        </w:tabs>
        <w:ind w:left="0" w:firstLine="0"/>
        <w:jc w:val="both"/>
      </w:pPr>
      <w:r w:rsidRPr="009D25A4">
        <w:t>Производственные и потребительские кооперативы</w:t>
      </w:r>
      <w:r w:rsidRPr="009D25A4">
        <w:rPr>
          <w:bCs/>
        </w:rPr>
        <w:t>.</w:t>
      </w:r>
    </w:p>
    <w:p w:rsidR="00753E13" w:rsidRPr="009D25A4" w:rsidRDefault="00B80F47" w:rsidP="009D25A4">
      <w:pPr>
        <w:pStyle w:val="book"/>
        <w:numPr>
          <w:ilvl w:val="0"/>
          <w:numId w:val="5"/>
        </w:numPr>
        <w:shd w:val="clear" w:color="auto" w:fill="FDFEFF"/>
        <w:tabs>
          <w:tab w:val="num" w:pos="426"/>
        </w:tabs>
        <w:ind w:left="0" w:firstLine="0"/>
        <w:jc w:val="both"/>
      </w:pPr>
      <w:r w:rsidRPr="009D25A4">
        <w:t>15 июня 2020</w:t>
      </w:r>
      <w:r w:rsidR="00753E13" w:rsidRPr="009D25A4">
        <w:t xml:space="preserve"> г. за нарушение требований режима чрезвычайного положения в связи с чрезвычайной ситуацией в зоне лесных пожаров начальником РОВД было применено к гражданину Шемякину А.М. административное наказание в виде административного ареста сроком на 20 суток.</w:t>
      </w:r>
    </w:p>
    <w:p w:rsidR="00753E13" w:rsidRPr="009D25A4" w:rsidRDefault="00753E13" w:rsidP="009D25A4">
      <w:pPr>
        <w:spacing w:after="0" w:line="240" w:lineRule="auto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9D25A4">
        <w:rPr>
          <w:rFonts w:ascii="Times New Roman" w:hAnsi="Times New Roman"/>
          <w:sz w:val="24"/>
          <w:szCs w:val="24"/>
        </w:rPr>
        <w:t>Вопросы:</w:t>
      </w:r>
    </w:p>
    <w:p w:rsidR="00753E13" w:rsidRPr="009D25A4" w:rsidRDefault="00753E13" w:rsidP="009D25A4">
      <w:pPr>
        <w:spacing w:after="0" w:line="240" w:lineRule="auto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9D25A4">
        <w:rPr>
          <w:rFonts w:ascii="Times New Roman" w:hAnsi="Times New Roman"/>
          <w:sz w:val="24"/>
          <w:szCs w:val="24"/>
        </w:rPr>
        <w:t>1. Проанализируйте данную ситуацию в соответствии с КоАП РФ.</w:t>
      </w:r>
    </w:p>
    <w:p w:rsidR="00753E13" w:rsidRPr="009D25A4" w:rsidRDefault="00753E13" w:rsidP="009D25A4">
      <w:pPr>
        <w:spacing w:after="0" w:line="240" w:lineRule="auto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9D25A4">
        <w:rPr>
          <w:rFonts w:ascii="Times New Roman" w:hAnsi="Times New Roman"/>
          <w:sz w:val="24"/>
          <w:szCs w:val="24"/>
        </w:rPr>
        <w:t>2. Соответствуют ли законодательству РФ действия начальника РОВД?</w:t>
      </w:r>
    </w:p>
    <w:p w:rsidR="00753E13" w:rsidRPr="009D25A4" w:rsidRDefault="00753E13" w:rsidP="009D25A4">
      <w:pPr>
        <w:spacing w:after="0" w:line="240" w:lineRule="auto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9D25A4">
        <w:rPr>
          <w:rFonts w:ascii="Times New Roman" w:hAnsi="Times New Roman"/>
          <w:sz w:val="24"/>
          <w:szCs w:val="24"/>
        </w:rPr>
        <w:t xml:space="preserve">3. На </w:t>
      </w:r>
      <w:proofErr w:type="gramStart"/>
      <w:r w:rsidRPr="009D25A4">
        <w:rPr>
          <w:rFonts w:ascii="Times New Roman" w:hAnsi="Times New Roman"/>
          <w:sz w:val="24"/>
          <w:szCs w:val="24"/>
        </w:rPr>
        <w:t>основании</w:t>
      </w:r>
      <w:proofErr w:type="gramEnd"/>
      <w:r w:rsidRPr="009D25A4">
        <w:rPr>
          <w:rFonts w:ascii="Times New Roman" w:hAnsi="Times New Roman"/>
          <w:sz w:val="24"/>
          <w:szCs w:val="24"/>
        </w:rPr>
        <w:t xml:space="preserve"> какого нормативного акта, и какие документы об административном правонарушении должны быть составлены?</w:t>
      </w:r>
    </w:p>
    <w:p w:rsidR="00CA4A03" w:rsidRPr="009D25A4" w:rsidRDefault="00CA4A03" w:rsidP="009D25A4">
      <w:pPr>
        <w:pStyle w:val="book"/>
        <w:shd w:val="clear" w:color="auto" w:fill="FDFEFF"/>
        <w:ind w:firstLine="0"/>
        <w:jc w:val="center"/>
      </w:pPr>
      <w:r w:rsidRPr="009D25A4">
        <w:t>Тема №5</w:t>
      </w:r>
    </w:p>
    <w:p w:rsidR="00CA4A03" w:rsidRPr="009D25A4" w:rsidRDefault="00CA4A03" w:rsidP="009D25A4">
      <w:pPr>
        <w:pStyle w:val="book"/>
        <w:numPr>
          <w:ilvl w:val="0"/>
          <w:numId w:val="1"/>
        </w:numPr>
        <w:shd w:val="clear" w:color="auto" w:fill="FDFEFF"/>
        <w:tabs>
          <w:tab w:val="num" w:pos="426"/>
        </w:tabs>
        <w:ind w:left="0" w:firstLine="0"/>
        <w:jc w:val="both"/>
      </w:pPr>
      <w:r w:rsidRPr="009D25A4">
        <w:t>Юридические факты административного права</w:t>
      </w:r>
      <w:r w:rsidRPr="009D25A4">
        <w:rPr>
          <w:bCs/>
        </w:rPr>
        <w:t>.</w:t>
      </w:r>
    </w:p>
    <w:p w:rsidR="00753E13" w:rsidRPr="009D25A4" w:rsidRDefault="00CA4A03" w:rsidP="009D25A4">
      <w:pPr>
        <w:pStyle w:val="book"/>
        <w:numPr>
          <w:ilvl w:val="0"/>
          <w:numId w:val="1"/>
        </w:numPr>
        <w:shd w:val="clear" w:color="auto" w:fill="FDFEFF"/>
        <w:tabs>
          <w:tab w:val="num" w:pos="426"/>
        </w:tabs>
        <w:ind w:left="0" w:firstLine="0"/>
        <w:jc w:val="both"/>
      </w:pPr>
      <w:r w:rsidRPr="009D25A4">
        <w:t>Учреждения. Унитарные предприятия.</w:t>
      </w:r>
    </w:p>
    <w:p w:rsidR="00753E13" w:rsidRPr="009D25A4" w:rsidRDefault="00B80F47" w:rsidP="009D25A4">
      <w:pPr>
        <w:pStyle w:val="book"/>
        <w:numPr>
          <w:ilvl w:val="0"/>
          <w:numId w:val="1"/>
        </w:numPr>
        <w:shd w:val="clear" w:color="auto" w:fill="FDFEFF"/>
        <w:tabs>
          <w:tab w:val="num" w:pos="426"/>
        </w:tabs>
        <w:ind w:left="0" w:firstLine="0"/>
        <w:jc w:val="both"/>
      </w:pPr>
      <w:r w:rsidRPr="009D25A4">
        <w:t>20 марта 2020</w:t>
      </w:r>
      <w:r w:rsidR="00753E13" w:rsidRPr="009D25A4">
        <w:t xml:space="preserve"> г. за нарушение правил применения ремней безопасности на военнослужащего капитана Лаптева О.А. инспектором ГИБДД было наложено административное наказание в виде административного штрафа в размере - 1 МРОТ. Вопросы:</w:t>
      </w:r>
    </w:p>
    <w:p w:rsidR="00753E13" w:rsidRPr="009D25A4" w:rsidRDefault="00753E13" w:rsidP="009D25A4">
      <w:pPr>
        <w:spacing w:after="0" w:line="240" w:lineRule="auto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9D25A4">
        <w:rPr>
          <w:rFonts w:ascii="Times New Roman" w:hAnsi="Times New Roman"/>
          <w:sz w:val="24"/>
          <w:szCs w:val="24"/>
        </w:rPr>
        <w:t>1. Квалифицируйте действия нарушителя в соответствии с КоАП РФ.</w:t>
      </w:r>
    </w:p>
    <w:p w:rsidR="00753E13" w:rsidRPr="009D25A4" w:rsidRDefault="00753E13" w:rsidP="009D25A4">
      <w:pPr>
        <w:spacing w:after="0" w:line="240" w:lineRule="auto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9D25A4">
        <w:rPr>
          <w:rFonts w:ascii="Times New Roman" w:hAnsi="Times New Roman"/>
          <w:sz w:val="24"/>
          <w:szCs w:val="24"/>
        </w:rPr>
        <w:t>2. Нарушено ли законодательство в данной ситуации?</w:t>
      </w:r>
    </w:p>
    <w:p w:rsidR="00753E13" w:rsidRPr="009D25A4" w:rsidRDefault="00753E13" w:rsidP="009D25A4">
      <w:pPr>
        <w:spacing w:after="0" w:line="240" w:lineRule="auto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9D25A4">
        <w:rPr>
          <w:rFonts w:ascii="Times New Roman" w:hAnsi="Times New Roman"/>
          <w:sz w:val="24"/>
          <w:szCs w:val="24"/>
        </w:rPr>
        <w:t>3. Каковы особенности применения мер ответственности за совершение административных правонарушений к военнослужащим?</w:t>
      </w:r>
    </w:p>
    <w:p w:rsidR="00CA4A03" w:rsidRPr="009D25A4" w:rsidRDefault="00CA4A03" w:rsidP="009D25A4">
      <w:pPr>
        <w:pStyle w:val="book"/>
        <w:shd w:val="clear" w:color="auto" w:fill="FDFEFF"/>
        <w:ind w:firstLine="0"/>
        <w:jc w:val="center"/>
      </w:pPr>
      <w:r w:rsidRPr="009D25A4">
        <w:t>Тема №6</w:t>
      </w:r>
    </w:p>
    <w:p w:rsidR="00CA4A03" w:rsidRPr="009D25A4" w:rsidRDefault="00CA4A03" w:rsidP="009D25A4">
      <w:pPr>
        <w:pStyle w:val="3"/>
        <w:numPr>
          <w:ilvl w:val="0"/>
          <w:numId w:val="6"/>
        </w:numPr>
        <w:shd w:val="clear" w:color="auto" w:fill="FDFEFF"/>
        <w:tabs>
          <w:tab w:val="clear" w:pos="900"/>
          <w:tab w:val="num" w:pos="426"/>
        </w:tabs>
        <w:spacing w:before="0" w:after="0"/>
        <w:ind w:left="0" w:firstLine="0"/>
        <w:jc w:val="both"/>
        <w:rPr>
          <w:rFonts w:ascii="Times New Roman" w:hAnsi="Times New Roman"/>
          <w:b w:val="0"/>
          <w:sz w:val="24"/>
          <w:szCs w:val="24"/>
        </w:rPr>
      </w:pPr>
      <w:r w:rsidRPr="009D25A4">
        <w:rPr>
          <w:rFonts w:ascii="Times New Roman" w:hAnsi="Times New Roman"/>
          <w:b w:val="0"/>
          <w:sz w:val="24"/>
          <w:szCs w:val="24"/>
        </w:rPr>
        <w:t>Административно-правовые статусы личности.</w:t>
      </w:r>
    </w:p>
    <w:p w:rsidR="00780349" w:rsidRPr="009D25A4" w:rsidRDefault="00CA4A03" w:rsidP="009D25A4">
      <w:pPr>
        <w:pStyle w:val="book"/>
        <w:numPr>
          <w:ilvl w:val="0"/>
          <w:numId w:val="6"/>
        </w:numPr>
        <w:shd w:val="clear" w:color="auto" w:fill="FDFEFF"/>
        <w:tabs>
          <w:tab w:val="clear" w:pos="900"/>
          <w:tab w:val="num" w:pos="426"/>
        </w:tabs>
        <w:ind w:left="0" w:firstLine="0"/>
        <w:jc w:val="both"/>
      </w:pPr>
      <w:r w:rsidRPr="009D25A4">
        <w:t>Виды общественных организаций и движений.</w:t>
      </w:r>
    </w:p>
    <w:p w:rsidR="00780349" w:rsidRPr="009D25A4" w:rsidRDefault="00B80F47" w:rsidP="009D25A4">
      <w:pPr>
        <w:pStyle w:val="book"/>
        <w:numPr>
          <w:ilvl w:val="0"/>
          <w:numId w:val="6"/>
        </w:numPr>
        <w:shd w:val="clear" w:color="auto" w:fill="FDFEFF"/>
        <w:tabs>
          <w:tab w:val="clear" w:pos="900"/>
          <w:tab w:val="num" w:pos="426"/>
        </w:tabs>
        <w:ind w:left="0" w:firstLine="0"/>
        <w:jc w:val="both"/>
      </w:pPr>
      <w:r w:rsidRPr="009D25A4">
        <w:t>14 апреля 2020</w:t>
      </w:r>
      <w:r w:rsidR="00780349" w:rsidRPr="009D25A4">
        <w:t xml:space="preserve"> г. п/н «Д» обнаружил следы одного человека, ведущие из КНР в Россию. В ходе пограничного поиска был задержан гражданин КНР. При задержании сопротивления не оказывал. В ходе личного досмотра документов удостоверяющих личность, не обнаружено.</w:t>
      </w:r>
    </w:p>
    <w:p w:rsidR="00780349" w:rsidRPr="009D25A4" w:rsidRDefault="00780349" w:rsidP="009D25A4">
      <w:pPr>
        <w:spacing w:after="0" w:line="240" w:lineRule="auto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9D25A4">
        <w:rPr>
          <w:rFonts w:ascii="Times New Roman" w:hAnsi="Times New Roman"/>
          <w:sz w:val="24"/>
          <w:szCs w:val="24"/>
        </w:rPr>
        <w:t>Вопросы:</w:t>
      </w:r>
    </w:p>
    <w:p w:rsidR="00780349" w:rsidRPr="009D25A4" w:rsidRDefault="00780349" w:rsidP="009D25A4">
      <w:pPr>
        <w:spacing w:after="0" w:line="240" w:lineRule="auto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9D25A4">
        <w:rPr>
          <w:rFonts w:ascii="Times New Roman" w:hAnsi="Times New Roman"/>
          <w:sz w:val="24"/>
          <w:szCs w:val="24"/>
        </w:rPr>
        <w:t>1. Квалифицируйте действия правонарушителя в соответствии с КоАП РФ.</w:t>
      </w:r>
    </w:p>
    <w:p w:rsidR="00780349" w:rsidRPr="009D25A4" w:rsidRDefault="00780349" w:rsidP="009D25A4">
      <w:pPr>
        <w:spacing w:after="0" w:line="240" w:lineRule="auto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9D25A4">
        <w:rPr>
          <w:rFonts w:ascii="Times New Roman" w:hAnsi="Times New Roman"/>
          <w:sz w:val="24"/>
          <w:szCs w:val="24"/>
        </w:rPr>
        <w:t xml:space="preserve">2. На </w:t>
      </w:r>
      <w:proofErr w:type="gramStart"/>
      <w:r w:rsidRPr="009D25A4">
        <w:rPr>
          <w:rFonts w:ascii="Times New Roman" w:hAnsi="Times New Roman"/>
          <w:sz w:val="24"/>
          <w:szCs w:val="24"/>
        </w:rPr>
        <w:t>основании</w:t>
      </w:r>
      <w:proofErr w:type="gramEnd"/>
      <w:r w:rsidRPr="009D25A4">
        <w:rPr>
          <w:rFonts w:ascii="Times New Roman" w:hAnsi="Times New Roman"/>
          <w:sz w:val="24"/>
          <w:szCs w:val="24"/>
        </w:rPr>
        <w:t xml:space="preserve"> какого нормативного акта, и какие необходимые документы должны быть составлены?</w:t>
      </w:r>
    </w:p>
    <w:p w:rsidR="00780349" w:rsidRPr="009D25A4" w:rsidRDefault="00780349" w:rsidP="009D25A4">
      <w:pPr>
        <w:spacing w:after="0" w:line="240" w:lineRule="auto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9D25A4">
        <w:rPr>
          <w:rFonts w:ascii="Times New Roman" w:hAnsi="Times New Roman"/>
          <w:sz w:val="24"/>
          <w:szCs w:val="24"/>
        </w:rPr>
        <w:t>3. Кто уполномочен рассмотреть дело об административном правонарушении, совершенном на Государственной границе?</w:t>
      </w:r>
    </w:p>
    <w:p w:rsidR="00CA4A03" w:rsidRPr="009D25A4" w:rsidRDefault="00CA4A03" w:rsidP="009D25A4">
      <w:pPr>
        <w:pStyle w:val="book"/>
        <w:shd w:val="clear" w:color="auto" w:fill="FDFEFF"/>
        <w:tabs>
          <w:tab w:val="num" w:pos="426"/>
        </w:tabs>
        <w:ind w:firstLine="0"/>
        <w:jc w:val="center"/>
      </w:pPr>
      <w:r w:rsidRPr="009D25A4">
        <w:t>Тема №7</w:t>
      </w:r>
    </w:p>
    <w:p w:rsidR="00CA4A03" w:rsidRPr="009D25A4" w:rsidRDefault="00CA4A03" w:rsidP="009D25A4">
      <w:pPr>
        <w:pStyle w:val="book"/>
        <w:numPr>
          <w:ilvl w:val="0"/>
          <w:numId w:val="7"/>
        </w:numPr>
        <w:shd w:val="clear" w:color="auto" w:fill="FDFEFF"/>
        <w:tabs>
          <w:tab w:val="clear" w:pos="900"/>
          <w:tab w:val="num" w:pos="426"/>
        </w:tabs>
        <w:ind w:left="0" w:firstLine="0"/>
        <w:jc w:val="both"/>
      </w:pPr>
      <w:r w:rsidRPr="009D25A4">
        <w:t>Административная правосубъектность</w:t>
      </w:r>
      <w:r w:rsidRPr="009D25A4">
        <w:rPr>
          <w:bCs/>
        </w:rPr>
        <w:t>.</w:t>
      </w:r>
    </w:p>
    <w:p w:rsidR="00780349" w:rsidRPr="009D25A4" w:rsidRDefault="00CA4A03" w:rsidP="009D25A4">
      <w:pPr>
        <w:pStyle w:val="book"/>
        <w:numPr>
          <w:ilvl w:val="0"/>
          <w:numId w:val="7"/>
        </w:numPr>
        <w:shd w:val="clear" w:color="auto" w:fill="FDFEFF"/>
        <w:tabs>
          <w:tab w:val="clear" w:pos="900"/>
          <w:tab w:val="num" w:pos="426"/>
        </w:tabs>
        <w:ind w:left="0" w:firstLine="0"/>
        <w:jc w:val="both"/>
      </w:pPr>
      <w:r w:rsidRPr="009D25A4">
        <w:t>Общеправовой и административно-правовой статусы организации.</w:t>
      </w:r>
    </w:p>
    <w:p w:rsidR="00780349" w:rsidRPr="009D25A4" w:rsidRDefault="00780349" w:rsidP="009D25A4">
      <w:pPr>
        <w:pStyle w:val="book"/>
        <w:numPr>
          <w:ilvl w:val="0"/>
          <w:numId w:val="7"/>
        </w:numPr>
        <w:shd w:val="clear" w:color="auto" w:fill="FDFEFF"/>
        <w:tabs>
          <w:tab w:val="clear" w:pos="900"/>
          <w:tab w:val="num" w:pos="426"/>
        </w:tabs>
        <w:ind w:left="0" w:firstLine="0"/>
        <w:jc w:val="both"/>
      </w:pPr>
      <w:r w:rsidRPr="009D25A4">
        <w:t>4 апреля 2020 г. начальник ПОГО вынес и вручил постановление о наложении штрафа в размере двух МРОТ на гр. Данилова за нарушение пограничного режима в пограничной зоне. Будучи не согласным с тем, что он совершил правонарушение, и, пытаясь защитить свои права, гр. Данилов 23 апреля 2020 г. подал жалобу на решение по делу в суд.</w:t>
      </w:r>
    </w:p>
    <w:p w:rsidR="00780349" w:rsidRPr="009D25A4" w:rsidRDefault="00780349" w:rsidP="009D25A4">
      <w:pPr>
        <w:spacing w:after="0" w:line="240" w:lineRule="auto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9D25A4">
        <w:rPr>
          <w:rFonts w:ascii="Times New Roman" w:hAnsi="Times New Roman"/>
          <w:sz w:val="24"/>
          <w:szCs w:val="24"/>
        </w:rPr>
        <w:t>Вопросы:</w:t>
      </w:r>
    </w:p>
    <w:p w:rsidR="00780349" w:rsidRPr="009D25A4" w:rsidRDefault="00780349" w:rsidP="009D25A4">
      <w:pPr>
        <w:spacing w:after="0" w:line="240" w:lineRule="auto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9D25A4">
        <w:rPr>
          <w:rFonts w:ascii="Times New Roman" w:hAnsi="Times New Roman"/>
          <w:sz w:val="24"/>
          <w:szCs w:val="24"/>
        </w:rPr>
        <w:t>1. Проанализируйте данную ситуацию в соответствии с требованиями КоАП РФ.</w:t>
      </w:r>
    </w:p>
    <w:p w:rsidR="00780349" w:rsidRPr="009D25A4" w:rsidRDefault="00780349" w:rsidP="009D25A4">
      <w:pPr>
        <w:spacing w:after="0" w:line="240" w:lineRule="auto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9D25A4">
        <w:rPr>
          <w:rFonts w:ascii="Times New Roman" w:hAnsi="Times New Roman"/>
          <w:sz w:val="24"/>
          <w:szCs w:val="24"/>
        </w:rPr>
        <w:t>2. Подлежит ли жалоба удовлетворению?</w:t>
      </w:r>
    </w:p>
    <w:p w:rsidR="00780349" w:rsidRPr="009D25A4" w:rsidRDefault="00780349" w:rsidP="009D25A4">
      <w:pPr>
        <w:spacing w:after="0" w:line="240" w:lineRule="auto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9D25A4">
        <w:rPr>
          <w:rFonts w:ascii="Times New Roman" w:hAnsi="Times New Roman"/>
          <w:sz w:val="24"/>
          <w:szCs w:val="24"/>
        </w:rPr>
        <w:t>3. Каков порядок подачи жалобы на постановление по делу об административном правонарушении?</w:t>
      </w:r>
    </w:p>
    <w:p w:rsidR="00CA4A03" w:rsidRPr="009D25A4" w:rsidRDefault="00CA4A03" w:rsidP="009D25A4">
      <w:pPr>
        <w:pStyle w:val="book"/>
        <w:shd w:val="clear" w:color="auto" w:fill="FDFEFF"/>
        <w:tabs>
          <w:tab w:val="num" w:pos="426"/>
        </w:tabs>
        <w:ind w:firstLine="0"/>
        <w:jc w:val="center"/>
      </w:pPr>
      <w:r w:rsidRPr="009D25A4">
        <w:t>Тема №8</w:t>
      </w:r>
    </w:p>
    <w:p w:rsidR="00CA4A03" w:rsidRPr="009D25A4" w:rsidRDefault="00CA4A03" w:rsidP="009D25A4">
      <w:pPr>
        <w:pStyle w:val="book"/>
        <w:numPr>
          <w:ilvl w:val="0"/>
          <w:numId w:val="8"/>
        </w:numPr>
        <w:shd w:val="clear" w:color="auto" w:fill="FDFEFF"/>
        <w:tabs>
          <w:tab w:val="clear" w:pos="900"/>
          <w:tab w:val="num" w:pos="426"/>
        </w:tabs>
        <w:ind w:left="0" w:firstLine="0"/>
        <w:jc w:val="both"/>
      </w:pPr>
      <w:r w:rsidRPr="009D25A4">
        <w:lastRenderedPageBreak/>
        <w:t>Гражданство Российской Федерации</w:t>
      </w:r>
      <w:r w:rsidRPr="009D25A4">
        <w:rPr>
          <w:bCs/>
        </w:rPr>
        <w:t>.</w:t>
      </w:r>
    </w:p>
    <w:p w:rsidR="00C33016" w:rsidRPr="009D25A4" w:rsidRDefault="00CA4A03" w:rsidP="009D25A4">
      <w:pPr>
        <w:pStyle w:val="book"/>
        <w:numPr>
          <w:ilvl w:val="0"/>
          <w:numId w:val="8"/>
        </w:numPr>
        <w:shd w:val="clear" w:color="auto" w:fill="FDFEFF"/>
        <w:tabs>
          <w:tab w:val="clear" w:pos="900"/>
          <w:tab w:val="num" w:pos="426"/>
        </w:tabs>
        <w:ind w:left="0" w:firstLine="0"/>
        <w:jc w:val="both"/>
      </w:pPr>
      <w:r w:rsidRPr="009D25A4">
        <w:t>Государственная регистрация юридических лиц.</w:t>
      </w:r>
    </w:p>
    <w:p w:rsidR="00C33016" w:rsidRPr="009D25A4" w:rsidRDefault="00C33016" w:rsidP="009D25A4">
      <w:pPr>
        <w:pStyle w:val="book"/>
        <w:numPr>
          <w:ilvl w:val="0"/>
          <w:numId w:val="8"/>
        </w:numPr>
        <w:shd w:val="clear" w:color="auto" w:fill="FDFEFF"/>
        <w:tabs>
          <w:tab w:val="clear" w:pos="900"/>
          <w:tab w:val="num" w:pos="426"/>
        </w:tabs>
        <w:ind w:left="0" w:firstLine="0"/>
        <w:jc w:val="both"/>
      </w:pPr>
      <w:r w:rsidRPr="009D25A4">
        <w:t>21 мая 2020 г. тревожной группой в пограничной зоне был задержан военнослужащий контрактной службы мл</w:t>
      </w:r>
      <w:proofErr w:type="gramStart"/>
      <w:r w:rsidRPr="009D25A4">
        <w:t>.</w:t>
      </w:r>
      <w:proofErr w:type="gramEnd"/>
      <w:r w:rsidRPr="009D25A4">
        <w:t xml:space="preserve"> </w:t>
      </w:r>
      <w:proofErr w:type="gramStart"/>
      <w:r w:rsidRPr="009D25A4">
        <w:t>с</w:t>
      </w:r>
      <w:proofErr w:type="gramEnd"/>
      <w:r w:rsidRPr="009D25A4">
        <w:t>ержант Рытов А. В., занимающийся незаконным сбором дикоросов.</w:t>
      </w:r>
    </w:p>
    <w:p w:rsidR="00C33016" w:rsidRPr="009D25A4" w:rsidRDefault="00C33016" w:rsidP="009D25A4">
      <w:pPr>
        <w:spacing w:after="0" w:line="240" w:lineRule="auto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9D25A4">
        <w:rPr>
          <w:rFonts w:ascii="Times New Roman" w:hAnsi="Times New Roman"/>
          <w:sz w:val="24"/>
          <w:szCs w:val="24"/>
        </w:rPr>
        <w:t>Вопросы:</w:t>
      </w:r>
    </w:p>
    <w:p w:rsidR="00C33016" w:rsidRPr="009D25A4" w:rsidRDefault="00C33016" w:rsidP="009D25A4">
      <w:pPr>
        <w:spacing w:after="0" w:line="240" w:lineRule="auto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9D25A4">
        <w:rPr>
          <w:rFonts w:ascii="Times New Roman" w:hAnsi="Times New Roman"/>
          <w:sz w:val="24"/>
          <w:szCs w:val="24"/>
        </w:rPr>
        <w:t>1. Квалифицируйте действия правонарушителя в соответствии с КоАП РФ.</w:t>
      </w:r>
    </w:p>
    <w:p w:rsidR="00C33016" w:rsidRPr="009D25A4" w:rsidRDefault="00C33016" w:rsidP="009D25A4">
      <w:pPr>
        <w:spacing w:after="0" w:line="240" w:lineRule="auto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9D25A4">
        <w:rPr>
          <w:rFonts w:ascii="Times New Roman" w:hAnsi="Times New Roman"/>
          <w:sz w:val="24"/>
          <w:szCs w:val="24"/>
        </w:rPr>
        <w:t xml:space="preserve">2. На </w:t>
      </w:r>
      <w:proofErr w:type="gramStart"/>
      <w:r w:rsidRPr="009D25A4">
        <w:rPr>
          <w:rFonts w:ascii="Times New Roman" w:hAnsi="Times New Roman"/>
          <w:sz w:val="24"/>
          <w:szCs w:val="24"/>
        </w:rPr>
        <w:t>основании</w:t>
      </w:r>
      <w:proofErr w:type="gramEnd"/>
      <w:r w:rsidRPr="009D25A4">
        <w:rPr>
          <w:rFonts w:ascii="Times New Roman" w:hAnsi="Times New Roman"/>
          <w:sz w:val="24"/>
          <w:szCs w:val="24"/>
        </w:rPr>
        <w:t xml:space="preserve"> какого нормативного акта, и какие необходимые документы об административном правонарушении должны быть составлены?</w:t>
      </w:r>
    </w:p>
    <w:p w:rsidR="00C33016" w:rsidRPr="009D25A4" w:rsidRDefault="00C33016" w:rsidP="009D25A4">
      <w:pPr>
        <w:spacing w:after="0" w:line="240" w:lineRule="auto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9D25A4">
        <w:rPr>
          <w:rFonts w:ascii="Times New Roman" w:hAnsi="Times New Roman"/>
          <w:sz w:val="24"/>
          <w:szCs w:val="24"/>
        </w:rPr>
        <w:t>3. Кто уполномочен рассмотреть дело об административном правонарушении, совершенном на Государственной границе?</w:t>
      </w:r>
    </w:p>
    <w:p w:rsidR="00CA4A03" w:rsidRPr="009D25A4" w:rsidRDefault="00CA4A03" w:rsidP="009D25A4">
      <w:pPr>
        <w:pStyle w:val="book"/>
        <w:shd w:val="clear" w:color="auto" w:fill="FDFEFF"/>
        <w:tabs>
          <w:tab w:val="num" w:pos="426"/>
        </w:tabs>
        <w:ind w:firstLine="0"/>
        <w:jc w:val="center"/>
      </w:pPr>
      <w:r w:rsidRPr="009D25A4">
        <w:t>Тема №9</w:t>
      </w:r>
    </w:p>
    <w:p w:rsidR="00CA4A03" w:rsidRPr="009D25A4" w:rsidRDefault="00CA4A03" w:rsidP="009D25A4">
      <w:pPr>
        <w:numPr>
          <w:ilvl w:val="0"/>
          <w:numId w:val="9"/>
        </w:numPr>
        <w:tabs>
          <w:tab w:val="clear" w:pos="900"/>
          <w:tab w:val="num" w:pos="426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9D25A4">
        <w:rPr>
          <w:rFonts w:ascii="Times New Roman" w:hAnsi="Times New Roman"/>
          <w:sz w:val="24"/>
          <w:szCs w:val="24"/>
        </w:rPr>
        <w:t>Административно-правовые статусы иностранных граждан и лиц без гражданства.</w:t>
      </w:r>
    </w:p>
    <w:p w:rsidR="00D74378" w:rsidRPr="009D25A4" w:rsidRDefault="00CA4A03" w:rsidP="009D25A4">
      <w:pPr>
        <w:pStyle w:val="book"/>
        <w:numPr>
          <w:ilvl w:val="0"/>
          <w:numId w:val="9"/>
        </w:numPr>
        <w:shd w:val="clear" w:color="auto" w:fill="FDFEFF"/>
        <w:tabs>
          <w:tab w:val="clear" w:pos="900"/>
          <w:tab w:val="num" w:pos="426"/>
        </w:tabs>
        <w:ind w:left="0" w:firstLine="0"/>
        <w:jc w:val="both"/>
      </w:pPr>
      <w:r w:rsidRPr="009D25A4">
        <w:rPr>
          <w:rStyle w:val="hl"/>
        </w:rPr>
        <w:t>Ликвидация юридических лиц</w:t>
      </w:r>
      <w:r w:rsidRPr="009D25A4">
        <w:rPr>
          <w:bCs/>
        </w:rPr>
        <w:t>.</w:t>
      </w:r>
    </w:p>
    <w:p w:rsidR="00D74378" w:rsidRPr="009D25A4" w:rsidRDefault="00D74378" w:rsidP="009D25A4">
      <w:pPr>
        <w:pStyle w:val="book"/>
        <w:numPr>
          <w:ilvl w:val="0"/>
          <w:numId w:val="9"/>
        </w:numPr>
        <w:shd w:val="clear" w:color="auto" w:fill="FDFEFF"/>
        <w:tabs>
          <w:tab w:val="clear" w:pos="900"/>
          <w:tab w:val="num" w:pos="426"/>
        </w:tabs>
        <w:ind w:left="0" w:firstLine="0"/>
        <w:jc w:val="both"/>
      </w:pPr>
      <w:r w:rsidRPr="009D25A4">
        <w:t xml:space="preserve">2 декабря 2020 г. в темное время суток п/н «Дозор» в пограничной зоне на берегу залива Светлый был обнаружен и задержан гр. Орлов В.Н. При задержании оказал неповиновение и оскорблял наряд нецензурной бранью, отказывался проследовать к начальнику </w:t>
      </w:r>
      <w:proofErr w:type="spellStart"/>
      <w:r w:rsidRPr="009D25A4">
        <w:t>ПогЗ</w:t>
      </w:r>
      <w:proofErr w:type="spellEnd"/>
      <w:r w:rsidRPr="009D25A4">
        <w:t>, не позволял произвести личный досмотр. Документов, удостоверяющих личность, не предъявил.</w:t>
      </w:r>
    </w:p>
    <w:p w:rsidR="00D74378" w:rsidRPr="009D25A4" w:rsidRDefault="00D74378" w:rsidP="009D25A4">
      <w:pPr>
        <w:spacing w:after="0" w:line="240" w:lineRule="auto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9D25A4">
        <w:rPr>
          <w:rFonts w:ascii="Times New Roman" w:hAnsi="Times New Roman"/>
          <w:sz w:val="24"/>
          <w:szCs w:val="24"/>
        </w:rPr>
        <w:t>Вопросы:</w:t>
      </w:r>
    </w:p>
    <w:p w:rsidR="00D74378" w:rsidRPr="009D25A4" w:rsidRDefault="00D74378" w:rsidP="009D25A4">
      <w:pPr>
        <w:spacing w:after="0" w:line="240" w:lineRule="auto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9D25A4">
        <w:rPr>
          <w:rFonts w:ascii="Times New Roman" w:hAnsi="Times New Roman"/>
          <w:sz w:val="24"/>
          <w:szCs w:val="24"/>
        </w:rPr>
        <w:t>1. Квалифицируйте действия правонарушителя в соответствии с КоАП РФ.</w:t>
      </w:r>
    </w:p>
    <w:p w:rsidR="00D74378" w:rsidRPr="009D25A4" w:rsidRDefault="00D74378" w:rsidP="009D25A4">
      <w:pPr>
        <w:spacing w:after="0" w:line="240" w:lineRule="auto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9D25A4">
        <w:rPr>
          <w:rFonts w:ascii="Times New Roman" w:hAnsi="Times New Roman"/>
          <w:sz w:val="24"/>
          <w:szCs w:val="24"/>
        </w:rPr>
        <w:t xml:space="preserve">2. На </w:t>
      </w:r>
      <w:proofErr w:type="gramStart"/>
      <w:r w:rsidRPr="009D25A4">
        <w:rPr>
          <w:rFonts w:ascii="Times New Roman" w:hAnsi="Times New Roman"/>
          <w:sz w:val="24"/>
          <w:szCs w:val="24"/>
        </w:rPr>
        <w:t>основании</w:t>
      </w:r>
      <w:proofErr w:type="gramEnd"/>
      <w:r w:rsidRPr="009D25A4">
        <w:rPr>
          <w:rFonts w:ascii="Times New Roman" w:hAnsi="Times New Roman"/>
          <w:sz w:val="24"/>
          <w:szCs w:val="24"/>
        </w:rPr>
        <w:t xml:space="preserve"> какого нормативного акта, и какие необходимые документы об административном правонарушении должны быть составлены?</w:t>
      </w:r>
    </w:p>
    <w:p w:rsidR="00D74378" w:rsidRPr="009D25A4" w:rsidRDefault="00D74378" w:rsidP="009D25A4">
      <w:pPr>
        <w:spacing w:after="0" w:line="240" w:lineRule="auto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9D25A4">
        <w:rPr>
          <w:rFonts w:ascii="Times New Roman" w:hAnsi="Times New Roman"/>
          <w:sz w:val="24"/>
          <w:szCs w:val="24"/>
        </w:rPr>
        <w:t>3. Кто уполномочен рассмотреть дело об административном правонарушении?</w:t>
      </w:r>
    </w:p>
    <w:p w:rsidR="00CA4A03" w:rsidRPr="009D25A4" w:rsidRDefault="00CA4A03" w:rsidP="009D25A4">
      <w:pPr>
        <w:pStyle w:val="book"/>
        <w:shd w:val="clear" w:color="auto" w:fill="FDFEFF"/>
        <w:tabs>
          <w:tab w:val="num" w:pos="426"/>
        </w:tabs>
        <w:ind w:firstLine="0"/>
        <w:jc w:val="center"/>
      </w:pPr>
      <w:r w:rsidRPr="009D25A4">
        <w:t>Тема №10</w:t>
      </w:r>
    </w:p>
    <w:p w:rsidR="00CA4A03" w:rsidRPr="009D25A4" w:rsidRDefault="00CA4A03" w:rsidP="009D25A4">
      <w:pPr>
        <w:pStyle w:val="book"/>
        <w:numPr>
          <w:ilvl w:val="0"/>
          <w:numId w:val="10"/>
        </w:numPr>
        <w:shd w:val="clear" w:color="auto" w:fill="FDFEFF"/>
        <w:tabs>
          <w:tab w:val="clear" w:pos="900"/>
          <w:tab w:val="num" w:pos="426"/>
        </w:tabs>
        <w:ind w:left="0" w:firstLine="0"/>
        <w:jc w:val="both"/>
      </w:pPr>
      <w:r w:rsidRPr="009D25A4">
        <w:t>Административные права граждан Российской Федерации</w:t>
      </w:r>
      <w:r w:rsidRPr="009D25A4">
        <w:rPr>
          <w:bCs/>
        </w:rPr>
        <w:t>.</w:t>
      </w:r>
    </w:p>
    <w:p w:rsidR="00B4482C" w:rsidRPr="009D25A4" w:rsidRDefault="00CA4A03" w:rsidP="009D25A4">
      <w:pPr>
        <w:pStyle w:val="book"/>
        <w:numPr>
          <w:ilvl w:val="0"/>
          <w:numId w:val="10"/>
        </w:numPr>
        <w:shd w:val="clear" w:color="auto" w:fill="FDFEFF"/>
        <w:tabs>
          <w:tab w:val="clear" w:pos="900"/>
          <w:tab w:val="num" w:pos="426"/>
        </w:tabs>
        <w:ind w:left="0" w:firstLine="0"/>
        <w:jc w:val="both"/>
      </w:pPr>
      <w:r w:rsidRPr="009D25A4">
        <w:t>Классификация органы исполнительной власти.</w:t>
      </w:r>
    </w:p>
    <w:p w:rsidR="00B4482C" w:rsidRPr="009D25A4" w:rsidRDefault="00B4482C" w:rsidP="009D25A4">
      <w:pPr>
        <w:pStyle w:val="book"/>
        <w:numPr>
          <w:ilvl w:val="0"/>
          <w:numId w:val="10"/>
        </w:numPr>
        <w:shd w:val="clear" w:color="auto" w:fill="FDFEFF"/>
        <w:tabs>
          <w:tab w:val="clear" w:pos="900"/>
          <w:tab w:val="num" w:pos="426"/>
        </w:tabs>
        <w:ind w:left="0" w:firstLine="0"/>
        <w:jc w:val="both"/>
      </w:pPr>
      <w:r w:rsidRPr="009D25A4">
        <w:t xml:space="preserve">Заместителем начальника РУВД </w:t>
      </w:r>
      <w:proofErr w:type="gramStart"/>
      <w:r w:rsidRPr="009D25A4">
        <w:t>г</w:t>
      </w:r>
      <w:proofErr w:type="gramEnd"/>
      <w:r w:rsidRPr="009D25A4">
        <w:t>. Хабаровска был привлечен к административной ответственности в виде административного штрафа в размере 10 МРОТ с административным выдворением за пределы территории РФ гражданин Казахстана, прибывший к своим родственникам в отпуск, за нарушение правил регистрации иностранных граждан на территории РФ.</w:t>
      </w:r>
    </w:p>
    <w:p w:rsidR="00B4482C" w:rsidRPr="009D25A4" w:rsidRDefault="00B4482C" w:rsidP="009D25A4">
      <w:pPr>
        <w:spacing w:after="0" w:line="240" w:lineRule="auto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9D25A4">
        <w:rPr>
          <w:rFonts w:ascii="Times New Roman" w:hAnsi="Times New Roman"/>
          <w:sz w:val="24"/>
          <w:szCs w:val="24"/>
        </w:rPr>
        <w:t>Вопросы:</w:t>
      </w:r>
    </w:p>
    <w:p w:rsidR="00B4482C" w:rsidRPr="009D25A4" w:rsidRDefault="00B4482C" w:rsidP="009D25A4">
      <w:pPr>
        <w:spacing w:after="0" w:line="240" w:lineRule="auto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9D25A4">
        <w:rPr>
          <w:rFonts w:ascii="Times New Roman" w:hAnsi="Times New Roman"/>
          <w:sz w:val="24"/>
          <w:szCs w:val="24"/>
        </w:rPr>
        <w:t>1. Правомерны ли действия заместителя начальника РУВД?</w:t>
      </w:r>
    </w:p>
    <w:p w:rsidR="00B4482C" w:rsidRPr="009D25A4" w:rsidRDefault="00B4482C" w:rsidP="009D25A4">
      <w:pPr>
        <w:spacing w:after="0" w:line="240" w:lineRule="auto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9D25A4">
        <w:rPr>
          <w:rFonts w:ascii="Times New Roman" w:hAnsi="Times New Roman"/>
          <w:sz w:val="24"/>
          <w:szCs w:val="24"/>
        </w:rPr>
        <w:t>2. Каковы основные правила регистрации иностранных граждан в Российской Федерации?</w:t>
      </w:r>
    </w:p>
    <w:p w:rsidR="002F4379" w:rsidRPr="009D25A4" w:rsidRDefault="00B4482C" w:rsidP="009D25A4">
      <w:pPr>
        <w:spacing w:after="0" w:line="240" w:lineRule="auto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9D25A4">
        <w:rPr>
          <w:rFonts w:ascii="Times New Roman" w:hAnsi="Times New Roman"/>
          <w:sz w:val="24"/>
          <w:szCs w:val="24"/>
        </w:rPr>
        <w:t>3. Какие необходимые процессуальные документы могут быть составлены?</w:t>
      </w:r>
    </w:p>
    <w:sectPr w:rsidR="002F4379" w:rsidRPr="009D25A4" w:rsidSect="002F43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C414D7"/>
    <w:multiLevelType w:val="hybridMultilevel"/>
    <w:tmpl w:val="E326ADB4"/>
    <w:lvl w:ilvl="0" w:tplc="3C0E4F2E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b w:val="0"/>
        <w:bCs/>
        <w:i w:val="0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">
    <w:nsid w:val="1D101B47"/>
    <w:multiLevelType w:val="hybridMultilevel"/>
    <w:tmpl w:val="E326ADB4"/>
    <w:lvl w:ilvl="0" w:tplc="3C0E4F2E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b w:val="0"/>
        <w:bCs/>
        <w:i w:val="0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">
    <w:nsid w:val="1D94768B"/>
    <w:multiLevelType w:val="hybridMultilevel"/>
    <w:tmpl w:val="E326ADB4"/>
    <w:lvl w:ilvl="0" w:tplc="3C0E4F2E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b w:val="0"/>
        <w:bCs/>
        <w:i w:val="0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">
    <w:nsid w:val="1EAD0A6A"/>
    <w:multiLevelType w:val="hybridMultilevel"/>
    <w:tmpl w:val="E326ADB4"/>
    <w:lvl w:ilvl="0" w:tplc="3C0E4F2E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b w:val="0"/>
        <w:bCs/>
        <w:i w:val="0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">
    <w:nsid w:val="272A20B3"/>
    <w:multiLevelType w:val="hybridMultilevel"/>
    <w:tmpl w:val="E326ADB4"/>
    <w:lvl w:ilvl="0" w:tplc="3C0E4F2E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b w:val="0"/>
        <w:bCs/>
        <w:i w:val="0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5">
    <w:nsid w:val="28FD2A4E"/>
    <w:multiLevelType w:val="hybridMultilevel"/>
    <w:tmpl w:val="E326ADB4"/>
    <w:lvl w:ilvl="0" w:tplc="3C0E4F2E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b w:val="0"/>
        <w:bCs/>
        <w:i w:val="0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6">
    <w:nsid w:val="335A483A"/>
    <w:multiLevelType w:val="hybridMultilevel"/>
    <w:tmpl w:val="E326ADB4"/>
    <w:lvl w:ilvl="0" w:tplc="3C0E4F2E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b w:val="0"/>
        <w:bCs/>
        <w:i w:val="0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7">
    <w:nsid w:val="472A682C"/>
    <w:multiLevelType w:val="hybridMultilevel"/>
    <w:tmpl w:val="E326ADB4"/>
    <w:lvl w:ilvl="0" w:tplc="3C0E4F2E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b w:val="0"/>
        <w:bCs/>
        <w:i w:val="0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8">
    <w:nsid w:val="50EB00E3"/>
    <w:multiLevelType w:val="hybridMultilevel"/>
    <w:tmpl w:val="E326ADB4"/>
    <w:lvl w:ilvl="0" w:tplc="3C0E4F2E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b w:val="0"/>
        <w:bCs/>
        <w:i w:val="0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9">
    <w:nsid w:val="6A045DC0"/>
    <w:multiLevelType w:val="hybridMultilevel"/>
    <w:tmpl w:val="E326ADB4"/>
    <w:lvl w:ilvl="0" w:tplc="3C0E4F2E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b w:val="0"/>
        <w:bCs/>
        <w:i w:val="0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8"/>
  </w:num>
  <w:num w:numId="2">
    <w:abstractNumId w:val="0"/>
  </w:num>
  <w:num w:numId="3">
    <w:abstractNumId w:val="9"/>
  </w:num>
  <w:num w:numId="4">
    <w:abstractNumId w:val="7"/>
  </w:num>
  <w:num w:numId="5">
    <w:abstractNumId w:val="2"/>
  </w:num>
  <w:num w:numId="6">
    <w:abstractNumId w:val="1"/>
  </w:num>
  <w:num w:numId="7">
    <w:abstractNumId w:val="3"/>
  </w:num>
  <w:num w:numId="8">
    <w:abstractNumId w:val="6"/>
  </w:num>
  <w:num w:numId="9">
    <w:abstractNumId w:val="5"/>
  </w:num>
  <w:num w:numId="1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CA4A03"/>
    <w:rsid w:val="00076057"/>
    <w:rsid w:val="00156792"/>
    <w:rsid w:val="001A6640"/>
    <w:rsid w:val="002F4379"/>
    <w:rsid w:val="00446649"/>
    <w:rsid w:val="005C56E9"/>
    <w:rsid w:val="0063282C"/>
    <w:rsid w:val="00675880"/>
    <w:rsid w:val="00753E13"/>
    <w:rsid w:val="00780349"/>
    <w:rsid w:val="00806B87"/>
    <w:rsid w:val="009D25A4"/>
    <w:rsid w:val="009D6E2D"/>
    <w:rsid w:val="00A362EF"/>
    <w:rsid w:val="00AA1A04"/>
    <w:rsid w:val="00B24276"/>
    <w:rsid w:val="00B4482C"/>
    <w:rsid w:val="00B80F47"/>
    <w:rsid w:val="00BF6B1E"/>
    <w:rsid w:val="00C33016"/>
    <w:rsid w:val="00C753B2"/>
    <w:rsid w:val="00CA4A03"/>
    <w:rsid w:val="00D51F79"/>
    <w:rsid w:val="00D74378"/>
    <w:rsid w:val="00E918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4A03"/>
    <w:pPr>
      <w:spacing w:after="200" w:line="276" w:lineRule="auto"/>
      <w:ind w:firstLine="0"/>
      <w:jc w:val="left"/>
    </w:pPr>
    <w:rPr>
      <w:rFonts w:ascii="Calibri" w:hAnsi="Calibri" w:cs="Times New Roman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CA4A03"/>
    <w:pPr>
      <w:keepNext/>
      <w:spacing w:before="240" w:after="60" w:line="240" w:lineRule="auto"/>
      <w:outlineLvl w:val="2"/>
    </w:pPr>
    <w:rPr>
      <w:rFonts w:ascii="Arial" w:hAnsi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9"/>
    <w:rsid w:val="00CA4A03"/>
    <w:rPr>
      <w:rFonts w:ascii="Arial" w:hAnsi="Arial" w:cs="Times New Roman"/>
      <w:b/>
      <w:bCs/>
      <w:sz w:val="26"/>
      <w:szCs w:val="26"/>
      <w:lang w:eastAsia="ru-RU"/>
    </w:rPr>
  </w:style>
  <w:style w:type="paragraph" w:customStyle="1" w:styleId="book">
    <w:name w:val="book"/>
    <w:basedOn w:val="a"/>
    <w:rsid w:val="00CA4A03"/>
    <w:pPr>
      <w:spacing w:after="0" w:line="240" w:lineRule="auto"/>
      <w:ind w:firstLine="424"/>
    </w:pPr>
    <w:rPr>
      <w:rFonts w:ascii="Times New Roman" w:hAnsi="Times New Roman"/>
      <w:sz w:val="24"/>
      <w:szCs w:val="24"/>
    </w:rPr>
  </w:style>
  <w:style w:type="character" w:customStyle="1" w:styleId="hl">
    <w:name w:val="hl"/>
    <w:basedOn w:val="a0"/>
    <w:rsid w:val="00CA4A03"/>
  </w:style>
  <w:style w:type="character" w:customStyle="1" w:styleId="a3">
    <w:name w:val="Основной текст с отступом Знак"/>
    <w:basedOn w:val="a0"/>
    <w:link w:val="a4"/>
    <w:uiPriority w:val="99"/>
    <w:locked/>
    <w:rsid w:val="00AA1A04"/>
    <w:rPr>
      <w:rFonts w:cs="Times New Roman"/>
      <w:sz w:val="24"/>
      <w:szCs w:val="24"/>
      <w:lang w:eastAsia="ru-RU"/>
    </w:rPr>
  </w:style>
  <w:style w:type="paragraph" w:styleId="a4">
    <w:name w:val="Body Text Indent"/>
    <w:basedOn w:val="a"/>
    <w:link w:val="a3"/>
    <w:uiPriority w:val="99"/>
    <w:rsid w:val="00AA1A04"/>
    <w:pPr>
      <w:spacing w:after="120" w:line="240" w:lineRule="auto"/>
      <w:ind w:left="283"/>
    </w:pPr>
    <w:rPr>
      <w:rFonts w:asciiTheme="minorHAnsi" w:hAnsiTheme="minorHAnsi"/>
      <w:sz w:val="24"/>
      <w:szCs w:val="24"/>
    </w:rPr>
  </w:style>
  <w:style w:type="character" w:customStyle="1" w:styleId="1">
    <w:name w:val="Основной текст с отступом Знак1"/>
    <w:basedOn w:val="a0"/>
    <w:link w:val="a4"/>
    <w:uiPriority w:val="99"/>
    <w:semiHidden/>
    <w:rsid w:val="00AA1A04"/>
    <w:rPr>
      <w:rFonts w:ascii="Calibri" w:hAnsi="Calibri" w:cs="Times New Roman"/>
      <w:lang w:eastAsia="ru-RU"/>
    </w:rPr>
  </w:style>
  <w:style w:type="paragraph" w:styleId="a5">
    <w:name w:val="List Paragraph"/>
    <w:basedOn w:val="a"/>
    <w:uiPriority w:val="34"/>
    <w:qFormat/>
    <w:rsid w:val="00AA1A04"/>
    <w:pPr>
      <w:ind w:left="720"/>
      <w:contextualSpacing/>
    </w:pPr>
  </w:style>
  <w:style w:type="paragraph" w:styleId="2">
    <w:name w:val="Body Text 2"/>
    <w:basedOn w:val="a"/>
    <w:link w:val="20"/>
    <w:uiPriority w:val="99"/>
    <w:semiHidden/>
    <w:unhideWhenUsed/>
    <w:rsid w:val="009D25A4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9D25A4"/>
    <w:rPr>
      <w:rFonts w:ascii="Calibri" w:hAnsi="Calibri" w:cs="Times New Roman"/>
      <w:lang w:eastAsia="ru-RU"/>
    </w:rPr>
  </w:style>
  <w:style w:type="paragraph" w:styleId="a6">
    <w:name w:val="Normal (Web)"/>
    <w:basedOn w:val="a"/>
    <w:uiPriority w:val="99"/>
    <w:semiHidden/>
    <w:unhideWhenUsed/>
    <w:rsid w:val="009D25A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7">
    <w:name w:val="No Spacing"/>
    <w:uiPriority w:val="1"/>
    <w:qFormat/>
    <w:rsid w:val="009D25A4"/>
    <w:pPr>
      <w:spacing w:line="240" w:lineRule="auto"/>
      <w:ind w:firstLine="0"/>
      <w:jc w:val="left"/>
    </w:pPr>
    <w:rPr>
      <w:rFonts w:ascii="Times New Roman" w:hAnsi="Times New Roman" w:cs="Times New Roman"/>
      <w:sz w:val="24"/>
      <w:szCs w:val="24"/>
      <w:lang w:val="en-US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602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6</Pages>
  <Words>1944</Words>
  <Characters>11087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Владимир</dc:creator>
  <cp:keywords/>
  <dc:description/>
  <cp:lastModifiedBy>Владимир</cp:lastModifiedBy>
  <cp:revision>10</cp:revision>
  <dcterms:created xsi:type="dcterms:W3CDTF">2021-09-23T14:53:00Z</dcterms:created>
  <dcterms:modified xsi:type="dcterms:W3CDTF">2023-03-21T04:02:00Z</dcterms:modified>
</cp:coreProperties>
</file>